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7B" w:rsidRDefault="00D70A7B" w:rsidP="00D70A7B">
      <w:pPr>
        <w:pStyle w:val="Title"/>
        <w:rPr>
          <w:lang w:val="en-US"/>
        </w:rPr>
      </w:pPr>
      <w:r>
        <w:rPr>
          <w:lang w:val="en-US"/>
        </w:rPr>
        <w:t>SOA Track Eclipse Con Europe 2012</w:t>
      </w:r>
    </w:p>
    <w:p w:rsidR="00E65973" w:rsidRPr="00E65973" w:rsidRDefault="00E65973" w:rsidP="00E65973">
      <w:pPr>
        <w:rPr>
          <w:lang w:val="en-US"/>
        </w:rPr>
      </w:pPr>
      <w:r>
        <w:rPr>
          <w:lang w:val="en-US"/>
        </w:rPr>
        <w:t xml:space="preserve">This track will cover various aspects of SOA and </w:t>
      </w:r>
      <w:proofErr w:type="spellStart"/>
      <w:r>
        <w:rPr>
          <w:lang w:val="en-US"/>
        </w:rPr>
        <w:t>BPM</w:t>
      </w:r>
      <w:proofErr w:type="spellEnd"/>
      <w:r>
        <w:rPr>
          <w:lang w:val="en-US"/>
        </w:rPr>
        <w:t xml:space="preserve"> modeling and runtime execution and the corresponding work in the subprojects of the Eclipse SOA Platform top-level project. </w:t>
      </w:r>
    </w:p>
    <w:p w:rsidR="00D70A7B" w:rsidRDefault="00D70A7B" w:rsidP="00D70A7B">
      <w:pPr>
        <w:pStyle w:val="Heading1"/>
        <w:rPr>
          <w:lang w:val="en-US"/>
        </w:rPr>
      </w:pPr>
      <w:r w:rsidRPr="00D70A7B">
        <w:rPr>
          <w:i/>
          <w:lang w:val="en-US"/>
        </w:rPr>
        <w:t>Marc Dutoo/</w:t>
      </w:r>
      <w:proofErr w:type="spellStart"/>
      <w:r w:rsidRPr="00D70A7B">
        <w:rPr>
          <w:i/>
          <w:lang w:val="en-US"/>
        </w:rPr>
        <w:t>Stéphane</w:t>
      </w:r>
      <w:proofErr w:type="spellEnd"/>
      <w:r w:rsidRPr="00D70A7B">
        <w:rPr>
          <w:i/>
          <w:lang w:val="en-US"/>
        </w:rPr>
        <w:t xml:space="preserve"> </w:t>
      </w:r>
      <w:proofErr w:type="spellStart"/>
      <w:r w:rsidRPr="00D70A7B">
        <w:rPr>
          <w:i/>
          <w:lang w:val="en-US"/>
        </w:rPr>
        <w:t>Drapeau</w:t>
      </w:r>
      <w:proofErr w:type="spellEnd"/>
      <w:r>
        <w:rPr>
          <w:lang w:val="en-US"/>
        </w:rPr>
        <w:br/>
      </w:r>
      <w:r w:rsidR="00775F9B" w:rsidRPr="00775F9B">
        <w:rPr>
          <w:lang w:val="en-US"/>
        </w:rPr>
        <w:t xml:space="preserve">Models as </w:t>
      </w:r>
      <w:r w:rsidR="00775F9B">
        <w:rPr>
          <w:lang w:val="en-US"/>
        </w:rPr>
        <w:t>O</w:t>
      </w:r>
      <w:r w:rsidR="00775F9B" w:rsidRPr="00775F9B">
        <w:rPr>
          <w:lang w:val="en-US"/>
        </w:rPr>
        <w:t xml:space="preserve">perational </w:t>
      </w:r>
      <w:r w:rsidR="00775F9B">
        <w:rPr>
          <w:lang w:val="en-US"/>
        </w:rPr>
        <w:t>D</w:t>
      </w:r>
      <w:r w:rsidR="00775F9B" w:rsidRPr="00775F9B">
        <w:rPr>
          <w:lang w:val="en-US"/>
        </w:rPr>
        <w:t>ocumentation</w:t>
      </w:r>
    </w:p>
    <w:p w:rsidR="00775F9B" w:rsidRPr="00775F9B" w:rsidRDefault="00775F9B" w:rsidP="00775F9B">
      <w:pPr>
        <w:rPr>
          <w:lang w:val="en-US"/>
        </w:rPr>
      </w:pPr>
      <w:r w:rsidRPr="00775F9B">
        <w:rPr>
          <w:lang w:val="en-US"/>
        </w:rPr>
        <w:t xml:space="preserve">From Eclipse </w:t>
      </w:r>
      <w:proofErr w:type="spellStart"/>
      <w:r w:rsidRPr="00775F9B">
        <w:rPr>
          <w:lang w:val="en-US"/>
        </w:rPr>
        <w:t>EMF</w:t>
      </w:r>
      <w:proofErr w:type="spellEnd"/>
      <w:r w:rsidRPr="00775F9B">
        <w:rPr>
          <w:lang w:val="en-US"/>
        </w:rPr>
        <w:t xml:space="preserve"> to </w:t>
      </w:r>
      <w:proofErr w:type="spellStart"/>
      <w:r w:rsidRPr="00775F9B">
        <w:rPr>
          <w:lang w:val="en-US"/>
        </w:rPr>
        <w:t>CMIS</w:t>
      </w:r>
      <w:proofErr w:type="spellEnd"/>
      <w:r w:rsidRPr="00775F9B">
        <w:rPr>
          <w:lang w:val="en-US"/>
        </w:rPr>
        <w:t xml:space="preserve"> document management"</w:t>
      </w:r>
      <w:proofErr w:type="gramStart"/>
      <w:r w:rsidRPr="00775F9B">
        <w:rPr>
          <w:lang w:val="en-US"/>
        </w:rPr>
        <w:t>,</w:t>
      </w:r>
      <w:proofErr w:type="gramEnd"/>
      <w:r w:rsidRPr="00775F9B">
        <w:rPr>
          <w:lang w:val="en-US"/>
        </w:rPr>
        <w:t xml:space="preserve"> "Give a new life to your models after design time, as operational documentation in an </w:t>
      </w:r>
      <w:proofErr w:type="spellStart"/>
      <w:r w:rsidRPr="00775F9B">
        <w:rPr>
          <w:lang w:val="en-US"/>
        </w:rPr>
        <w:t>ECM</w:t>
      </w:r>
      <w:proofErr w:type="spellEnd"/>
      <w:r w:rsidRPr="00775F9B">
        <w:rPr>
          <w:lang w:val="en-US"/>
        </w:rPr>
        <w:t xml:space="preserve">, with </w:t>
      </w:r>
      <w:proofErr w:type="spellStart"/>
      <w:r w:rsidRPr="00775F9B">
        <w:rPr>
          <w:lang w:val="en-US"/>
        </w:rPr>
        <w:t>JWT</w:t>
      </w:r>
      <w:proofErr w:type="spellEnd"/>
      <w:r w:rsidRPr="00775F9B">
        <w:rPr>
          <w:lang w:val="en-US"/>
        </w:rPr>
        <w:t xml:space="preserve"> as use case"</w:t>
      </w:r>
    </w:p>
    <w:p w:rsidR="00D70A7B" w:rsidRDefault="00D70A7B" w:rsidP="00D70A7B">
      <w:pPr>
        <w:pStyle w:val="Heading1"/>
        <w:rPr>
          <w:lang w:val="en-US"/>
        </w:rPr>
      </w:pPr>
      <w:r w:rsidRPr="00D70A7B">
        <w:rPr>
          <w:i/>
          <w:lang w:val="en-US"/>
        </w:rPr>
        <w:t>Marc Dutoo/</w:t>
      </w:r>
      <w:proofErr w:type="spellStart"/>
      <w:r w:rsidRPr="00D70A7B">
        <w:rPr>
          <w:i/>
          <w:lang w:val="en-US"/>
        </w:rPr>
        <w:t>Stéphane</w:t>
      </w:r>
      <w:proofErr w:type="spellEnd"/>
      <w:r w:rsidRPr="00D70A7B">
        <w:rPr>
          <w:i/>
          <w:lang w:val="en-US"/>
        </w:rPr>
        <w:t xml:space="preserve"> </w:t>
      </w:r>
      <w:proofErr w:type="spellStart"/>
      <w:r w:rsidRPr="00D70A7B">
        <w:rPr>
          <w:i/>
          <w:lang w:val="en-US"/>
        </w:rPr>
        <w:t>Drapeau</w:t>
      </w:r>
      <w:proofErr w:type="spellEnd"/>
      <w:r>
        <w:rPr>
          <w:lang w:val="en-US"/>
        </w:rPr>
        <w:br/>
      </w:r>
      <w:r w:rsidRPr="00D70A7B">
        <w:rPr>
          <w:lang w:val="en-US"/>
        </w:rPr>
        <w:t xml:space="preserve">Managing your SOA with Eclipse SOA and </w:t>
      </w:r>
      <w:proofErr w:type="spellStart"/>
      <w:r w:rsidRPr="00D70A7B">
        <w:rPr>
          <w:lang w:val="en-US"/>
        </w:rPr>
        <w:t>EasySOA</w:t>
      </w:r>
      <w:proofErr w:type="spellEnd"/>
    </w:p>
    <w:p w:rsidR="009857E7" w:rsidRPr="009857E7" w:rsidRDefault="009857E7" w:rsidP="009857E7">
      <w:pPr>
        <w:rPr>
          <w:lang w:val="en-GB"/>
        </w:rPr>
      </w:pPr>
      <w:r w:rsidRPr="009857E7">
        <w:rPr>
          <w:lang w:val="en-GB"/>
        </w:rPr>
        <w:t>This presentation is a follow up</w:t>
      </w:r>
      <w:r>
        <w:rPr>
          <w:lang w:val="en-GB"/>
        </w:rPr>
        <w:t xml:space="preserve"> of the previous one and will explain</w:t>
      </w:r>
    </w:p>
    <w:p w:rsidR="009857E7" w:rsidRPr="009857E7" w:rsidRDefault="009857E7" w:rsidP="009857E7">
      <w:pPr>
        <w:pStyle w:val="ListParagraph"/>
        <w:numPr>
          <w:ilvl w:val="0"/>
          <w:numId w:val="2"/>
        </w:numPr>
        <w:rPr>
          <w:lang w:val="en-US"/>
        </w:rPr>
      </w:pPr>
      <w:r w:rsidRPr="009857E7">
        <w:rPr>
          <w:b/>
          <w:lang w:val="en-GB"/>
        </w:rPr>
        <w:t xml:space="preserve">Documenting your SOA with Eclipse SOA and </w:t>
      </w:r>
      <w:proofErr w:type="spellStart"/>
      <w:r w:rsidRPr="009857E7">
        <w:rPr>
          <w:b/>
          <w:lang w:val="en-GB"/>
        </w:rPr>
        <w:t>EasySOA</w:t>
      </w:r>
      <w:proofErr w:type="spellEnd"/>
      <w:r>
        <w:rPr>
          <w:lang w:val="en-GB"/>
        </w:rPr>
        <w:t xml:space="preserve"> where we would</w:t>
      </w:r>
      <w:r w:rsidRPr="009857E7">
        <w:rPr>
          <w:lang w:val="en-GB"/>
        </w:rPr>
        <w:t xml:space="preserve"> like to show how it allows to discover services online </w:t>
      </w:r>
      <w:r>
        <w:rPr>
          <w:lang w:val="en-GB"/>
        </w:rPr>
        <w:t>and</w:t>
      </w:r>
      <w:r w:rsidRPr="009857E7">
        <w:rPr>
          <w:lang w:val="en-GB"/>
        </w:rPr>
        <w:t xml:space="preserve"> in the code, and mix this information up with (Eclipse SOA) business &amp; architecture models and manual documentation in a </w:t>
      </w:r>
      <w:r>
        <w:rPr>
          <w:lang w:val="en-GB"/>
        </w:rPr>
        <w:t>single SOA documentation portal and</w:t>
      </w:r>
    </w:p>
    <w:p w:rsidR="009857E7" w:rsidRPr="009857E7" w:rsidRDefault="009857E7" w:rsidP="009857E7">
      <w:pPr>
        <w:pStyle w:val="ListParagraph"/>
        <w:numPr>
          <w:ilvl w:val="0"/>
          <w:numId w:val="2"/>
        </w:numPr>
        <w:rPr>
          <w:lang w:val="en-US"/>
        </w:rPr>
      </w:pPr>
      <w:r w:rsidRPr="009857E7">
        <w:rPr>
          <w:b/>
          <w:lang w:val="en-GB"/>
        </w:rPr>
        <w:t xml:space="preserve">Getting back the control of your SOA with Eclipse SOA and </w:t>
      </w:r>
      <w:proofErr w:type="spellStart"/>
      <w:r w:rsidRPr="009857E7">
        <w:rPr>
          <w:b/>
          <w:lang w:val="en-GB"/>
        </w:rPr>
        <w:t>EasySOA</w:t>
      </w:r>
      <w:proofErr w:type="spellEnd"/>
      <w:r>
        <w:rPr>
          <w:lang w:val="en-GB"/>
        </w:rPr>
        <w:t xml:space="preserve"> where w</w:t>
      </w:r>
      <w:r w:rsidRPr="009857E7">
        <w:rPr>
          <w:lang w:val="en-GB"/>
        </w:rPr>
        <w:t>e</w:t>
      </w:r>
      <w:r>
        <w:rPr>
          <w:lang w:val="en-GB"/>
        </w:rPr>
        <w:t xml:space="preserve"> would</w:t>
      </w:r>
      <w:r w:rsidRPr="009857E7">
        <w:rPr>
          <w:lang w:val="en-GB"/>
        </w:rPr>
        <w:t xml:space="preserve"> like to show how </w:t>
      </w:r>
      <w:proofErr w:type="spellStart"/>
      <w:r w:rsidRPr="009857E7">
        <w:rPr>
          <w:lang w:val="en-GB"/>
        </w:rPr>
        <w:t>EasySOA</w:t>
      </w:r>
      <w:proofErr w:type="spellEnd"/>
      <w:r w:rsidRPr="009857E7">
        <w:rPr>
          <w:lang w:val="en-GB"/>
        </w:rPr>
        <w:t xml:space="preserve"> allows </w:t>
      </w:r>
      <w:proofErr w:type="gramStart"/>
      <w:r w:rsidRPr="009857E7">
        <w:rPr>
          <w:lang w:val="en-GB"/>
        </w:rPr>
        <w:t>to detect</w:t>
      </w:r>
      <w:proofErr w:type="gramEnd"/>
      <w:r w:rsidRPr="009857E7">
        <w:rPr>
          <w:lang w:val="en-GB"/>
        </w:rPr>
        <w:t xml:space="preserve"> inconsistencies between </w:t>
      </w:r>
      <w:proofErr w:type="spellStart"/>
      <w:r w:rsidRPr="009857E7">
        <w:rPr>
          <w:lang w:val="en-GB"/>
        </w:rPr>
        <w:t>modeled</w:t>
      </w:r>
      <w:proofErr w:type="spellEnd"/>
      <w:r w:rsidRPr="009857E7">
        <w:rPr>
          <w:lang w:val="en-GB"/>
        </w:rPr>
        <w:t xml:space="preserve"> expectations and the actual developed / deployed / tested SOA.</w:t>
      </w:r>
    </w:p>
    <w:p w:rsidR="00D70A7B" w:rsidRDefault="00D70A7B" w:rsidP="00D70A7B">
      <w:pPr>
        <w:pStyle w:val="Heading1"/>
        <w:rPr>
          <w:lang w:val="en-US"/>
        </w:rPr>
      </w:pPr>
      <w:r>
        <w:rPr>
          <w:i/>
          <w:lang w:val="en-US"/>
        </w:rPr>
        <w:t>Marc Dutoo/</w:t>
      </w:r>
      <w:proofErr w:type="spellStart"/>
      <w:r>
        <w:rPr>
          <w:i/>
          <w:lang w:val="en-US"/>
        </w:rPr>
        <w:t>Stéphane</w:t>
      </w:r>
      <w:proofErr w:type="spellEnd"/>
      <w:r>
        <w:rPr>
          <w:i/>
          <w:lang w:val="en-US"/>
        </w:rPr>
        <w:t xml:space="preserve"> </w:t>
      </w:r>
      <w:proofErr w:type="spellStart"/>
      <w:r>
        <w:rPr>
          <w:i/>
          <w:lang w:val="en-US"/>
        </w:rPr>
        <w:t>Drapeau</w:t>
      </w:r>
      <w:proofErr w:type="spellEnd"/>
      <w:r>
        <w:rPr>
          <w:i/>
          <w:lang w:val="en-US"/>
        </w:rPr>
        <w:br/>
      </w:r>
      <w:proofErr w:type="spellStart"/>
      <w:r w:rsidRPr="00D70A7B">
        <w:rPr>
          <w:lang w:val="en-US"/>
        </w:rPr>
        <w:t>Multi Platform</w:t>
      </w:r>
      <w:proofErr w:type="spellEnd"/>
      <w:r w:rsidRPr="00D70A7B">
        <w:rPr>
          <w:lang w:val="en-US"/>
        </w:rPr>
        <w:t xml:space="preserve"> Enterprise </w:t>
      </w:r>
      <w:proofErr w:type="gramStart"/>
      <w:r w:rsidRPr="00D70A7B">
        <w:rPr>
          <w:lang w:val="en-US"/>
        </w:rPr>
        <w:t>Processes :</w:t>
      </w:r>
      <w:proofErr w:type="gramEnd"/>
      <w:r w:rsidRPr="00D70A7B">
        <w:rPr>
          <w:lang w:val="en-US"/>
        </w:rPr>
        <w:t xml:space="preserve"> From Business Modeling to Architecture and Execution</w:t>
      </w:r>
    </w:p>
    <w:p w:rsidR="00A10DBE" w:rsidRPr="00A10DBE" w:rsidRDefault="00A10DBE" w:rsidP="00A10DBE">
      <w:pPr>
        <w:rPr>
          <w:lang w:val="en-US"/>
        </w:rPr>
      </w:pPr>
      <w:r>
        <w:rPr>
          <w:lang w:val="en-US"/>
        </w:rPr>
        <w:t>Ent</w:t>
      </w:r>
      <w:r w:rsidRPr="00A10DBE">
        <w:rPr>
          <w:lang w:val="en-US"/>
        </w:rPr>
        <w:t>e</w:t>
      </w:r>
      <w:r>
        <w:rPr>
          <w:lang w:val="en-US"/>
        </w:rPr>
        <w:t>r</w:t>
      </w:r>
      <w:r w:rsidRPr="00A10DBE">
        <w:rPr>
          <w:lang w:val="en-US"/>
        </w:rPr>
        <w:t xml:space="preserve">prise </w:t>
      </w:r>
      <w:proofErr w:type="spellStart"/>
      <w:r w:rsidRPr="00A10DBE">
        <w:rPr>
          <w:lang w:val="en-US"/>
        </w:rPr>
        <w:t>BPM</w:t>
      </w:r>
      <w:proofErr w:type="spellEnd"/>
      <w:r w:rsidRPr="00A10DBE">
        <w:rPr>
          <w:lang w:val="en-US"/>
        </w:rPr>
        <w:t xml:space="preserve"> solutions (such as</w:t>
      </w:r>
      <w:r>
        <w:rPr>
          <w:lang w:val="en-US"/>
        </w:rPr>
        <w:t xml:space="preserve"> Eclipse Stardust</w:t>
      </w:r>
      <w:proofErr w:type="gramStart"/>
      <w:r>
        <w:rPr>
          <w:lang w:val="en-US"/>
        </w:rPr>
        <w:t xml:space="preserve">,  </w:t>
      </w:r>
      <w:proofErr w:type="spellStart"/>
      <w:r>
        <w:rPr>
          <w:lang w:val="en-US"/>
        </w:rPr>
        <w:t>BonitaSoft</w:t>
      </w:r>
      <w:proofErr w:type="spellEnd"/>
      <w:proofErr w:type="gramEnd"/>
      <w:r w:rsidRPr="00A10DBE">
        <w:rPr>
          <w:lang w:val="en-US"/>
        </w:rPr>
        <w:t xml:space="preserve">, </w:t>
      </w:r>
      <w:proofErr w:type="spellStart"/>
      <w:r w:rsidRPr="00A10DBE">
        <w:rPr>
          <w:lang w:val="en-US"/>
        </w:rPr>
        <w:t>Activiti</w:t>
      </w:r>
      <w:proofErr w:type="spellEnd"/>
      <w:r w:rsidRPr="00A10DBE">
        <w:rPr>
          <w:lang w:val="en-US"/>
        </w:rPr>
        <w:t xml:space="preserve"> or </w:t>
      </w:r>
      <w:proofErr w:type="spellStart"/>
      <w:r w:rsidRPr="00A10DBE">
        <w:rPr>
          <w:lang w:val="en-US"/>
        </w:rPr>
        <w:t>Spagic's</w:t>
      </w:r>
      <w:proofErr w:type="spellEnd"/>
      <w:r w:rsidRPr="00A10DBE">
        <w:rPr>
          <w:lang w:val="en-US"/>
        </w:rPr>
        <w:t>) are usually single-deployment platform</w:t>
      </w:r>
      <w:r w:rsidR="0004391C">
        <w:rPr>
          <w:lang w:val="en-US"/>
        </w:rPr>
        <w:t>s</w:t>
      </w:r>
      <w:r w:rsidRPr="00A10DBE">
        <w:rPr>
          <w:lang w:val="en-US"/>
        </w:rPr>
        <w:t xml:space="preserve"> in the all-in-one &amp; integrated spirit. However, multi-platform processes, that is business processes that are translated to several executable processes or code logic dep</w:t>
      </w:r>
      <w:r w:rsidR="0004391C">
        <w:rPr>
          <w:lang w:val="en-US"/>
        </w:rPr>
        <w:t>loyed on different platforms have</w:t>
      </w:r>
      <w:r>
        <w:rPr>
          <w:lang w:val="en-US"/>
        </w:rPr>
        <w:t xml:space="preserve"> becoming necessary in the ent</w:t>
      </w:r>
      <w:r w:rsidRPr="00A10DBE">
        <w:rPr>
          <w:lang w:val="en-US"/>
        </w:rPr>
        <w:t>e</w:t>
      </w:r>
      <w:r>
        <w:rPr>
          <w:lang w:val="en-US"/>
        </w:rPr>
        <w:t>r</w:t>
      </w:r>
      <w:r w:rsidRPr="00A10DBE">
        <w:rPr>
          <w:lang w:val="en-US"/>
        </w:rPr>
        <w:t>prise. Indeed, on the "several executable processes"</w:t>
      </w:r>
      <w:r w:rsidR="00E65973">
        <w:rPr>
          <w:lang w:val="en-US"/>
        </w:rPr>
        <w:t>-</w:t>
      </w:r>
      <w:r>
        <w:rPr>
          <w:lang w:val="en-US"/>
        </w:rPr>
        <w:t>side more and more ent</w:t>
      </w:r>
      <w:r w:rsidRPr="00A10DBE">
        <w:rPr>
          <w:lang w:val="en-US"/>
        </w:rPr>
        <w:t>e</w:t>
      </w:r>
      <w:r>
        <w:rPr>
          <w:lang w:val="en-US"/>
        </w:rPr>
        <w:t>r</w:t>
      </w:r>
      <w:r w:rsidRPr="00A10DBE">
        <w:rPr>
          <w:lang w:val="en-US"/>
        </w:rPr>
        <w:t>prise solutions (as Document Management, Collaboration, Portals...) embed their own workflow engine. And if it's not the case, there is even a better reason, that stems from alig</w:t>
      </w:r>
      <w:r>
        <w:rPr>
          <w:lang w:val="en-US"/>
        </w:rPr>
        <w:t>nment on business</w:t>
      </w:r>
      <w:r w:rsidRPr="00A10DBE">
        <w:rPr>
          <w:lang w:val="en-US"/>
        </w:rPr>
        <w:t>: the "purely business" process modeled first out of discussions with business users will never match perfec</w:t>
      </w:r>
      <w:r>
        <w:rPr>
          <w:lang w:val="en-US"/>
        </w:rPr>
        <w:t>tly with the span of the underl</w:t>
      </w:r>
      <w:r w:rsidRPr="00A10DBE">
        <w:rPr>
          <w:lang w:val="en-US"/>
        </w:rPr>
        <w:t>ying workflow solution, and some part of it will have to be developed in custom code within existing applications, if only forms and validation logic based on their existing internal services.</w:t>
      </w:r>
    </w:p>
    <w:p w:rsidR="00A10DBE" w:rsidRPr="00A10DBE" w:rsidRDefault="00A10DBE" w:rsidP="00A10DBE">
      <w:pPr>
        <w:rPr>
          <w:lang w:val="en-US"/>
        </w:rPr>
      </w:pPr>
      <w:r w:rsidRPr="00A10DBE">
        <w:rPr>
          <w:lang w:val="en-US"/>
        </w:rPr>
        <w:t xml:space="preserve">This talk will show how Eclipse </w:t>
      </w:r>
      <w:proofErr w:type="spellStart"/>
      <w:r w:rsidRPr="00A10DBE">
        <w:rPr>
          <w:lang w:val="en-US"/>
        </w:rPr>
        <w:t>JWT</w:t>
      </w:r>
      <w:proofErr w:type="spellEnd"/>
      <w:r w:rsidRPr="00A10DBE">
        <w:rPr>
          <w:lang w:val="en-US"/>
        </w:rPr>
        <w:t xml:space="preserve"> (Java Workflow Tooling), helped by the </w:t>
      </w:r>
      <w:proofErr w:type="spellStart"/>
      <w:r w:rsidRPr="00A10DBE">
        <w:rPr>
          <w:lang w:val="en-US"/>
        </w:rPr>
        <w:t>EasySOA</w:t>
      </w:r>
      <w:proofErr w:type="spellEnd"/>
      <w:r w:rsidRPr="00A10DBE">
        <w:rPr>
          <w:lang w:val="en-US"/>
        </w:rPr>
        <w:t xml:space="preserve"> service registry, allows to first design a "purely business" process, then map parts of it onto physical platforms in an architectural phase, and how compatible SOA </w:t>
      </w:r>
      <w:proofErr w:type="spellStart"/>
      <w:r w:rsidRPr="00A10DBE">
        <w:rPr>
          <w:lang w:val="en-US"/>
        </w:rPr>
        <w:t>BPM</w:t>
      </w:r>
      <w:proofErr w:type="spellEnd"/>
      <w:r w:rsidRPr="00A10DBE">
        <w:rPr>
          <w:lang w:val="en-US"/>
        </w:rPr>
        <w:t xml:space="preserve"> solutions such as </w:t>
      </w:r>
      <w:proofErr w:type="spellStart"/>
      <w:r w:rsidRPr="00A10DBE">
        <w:rPr>
          <w:lang w:val="en-US"/>
        </w:rPr>
        <w:t>OW2</w:t>
      </w:r>
      <w:proofErr w:type="spellEnd"/>
      <w:r w:rsidRPr="00A10DBE">
        <w:rPr>
          <w:lang w:val="en-US"/>
        </w:rPr>
        <w:t xml:space="preserve"> </w:t>
      </w:r>
      <w:proofErr w:type="spellStart"/>
      <w:r w:rsidRPr="00A10DBE">
        <w:rPr>
          <w:lang w:val="en-US"/>
        </w:rPr>
        <w:t>Scarbo</w:t>
      </w:r>
      <w:proofErr w:type="spellEnd"/>
      <w:r w:rsidRPr="00A10DBE">
        <w:rPr>
          <w:lang w:val="en-US"/>
        </w:rPr>
        <w:t xml:space="preserve"> 2 allow to deploy and execute them.</w:t>
      </w:r>
    </w:p>
    <w:p w:rsidR="00D70A7B" w:rsidRDefault="00D70A7B" w:rsidP="00D70A7B">
      <w:pPr>
        <w:pStyle w:val="Heading1"/>
        <w:rPr>
          <w:lang w:val="en-US"/>
        </w:rPr>
      </w:pPr>
      <w:r w:rsidRPr="00D70A7B">
        <w:rPr>
          <w:i/>
          <w:lang w:val="en-US"/>
        </w:rPr>
        <w:t>Adrian Mos</w:t>
      </w:r>
      <w:r>
        <w:rPr>
          <w:lang w:val="en-US"/>
        </w:rPr>
        <w:br/>
      </w:r>
      <w:r w:rsidRPr="00D70A7B">
        <w:rPr>
          <w:lang w:val="en-US"/>
        </w:rPr>
        <w:t xml:space="preserve">DSL integration in </w:t>
      </w:r>
      <w:proofErr w:type="spellStart"/>
      <w:r w:rsidRPr="00D70A7B">
        <w:rPr>
          <w:lang w:val="en-US"/>
        </w:rPr>
        <w:t>BPMS</w:t>
      </w:r>
      <w:proofErr w:type="spellEnd"/>
      <w:r w:rsidRPr="00D70A7B">
        <w:rPr>
          <w:lang w:val="en-US"/>
        </w:rPr>
        <w:t>/SOA through Mangrove</w:t>
      </w:r>
    </w:p>
    <w:p w:rsidR="00DE3DE6" w:rsidRPr="00DE3DE6" w:rsidRDefault="00DE3DE6" w:rsidP="00DE3DE6">
      <w:pPr>
        <w:rPr>
          <w:lang w:val="en-US"/>
        </w:rPr>
      </w:pPr>
      <w:r w:rsidRPr="00DE3DE6">
        <w:rPr>
          <w:lang w:val="en-US"/>
        </w:rPr>
        <w:t xml:space="preserve">Designing business process models and service oriented artifacts in Eclipse is well supported by a variety of tools, such as the set of </w:t>
      </w:r>
      <w:proofErr w:type="gramStart"/>
      <w:r w:rsidRPr="00DE3DE6">
        <w:rPr>
          <w:lang w:val="en-US"/>
        </w:rPr>
        <w:t>editors  available</w:t>
      </w:r>
      <w:proofErr w:type="gramEnd"/>
      <w:r w:rsidRPr="00DE3DE6">
        <w:rPr>
          <w:lang w:val="en-US"/>
        </w:rPr>
        <w:t xml:space="preserve"> in the Eclipse SOA top-level project. Similarly, many people use domain specific editors to instantiate their </w:t>
      </w:r>
      <w:proofErr w:type="spellStart"/>
      <w:r w:rsidRPr="00DE3DE6">
        <w:rPr>
          <w:lang w:val="en-US"/>
        </w:rPr>
        <w:t>DSLs</w:t>
      </w:r>
      <w:proofErr w:type="spellEnd"/>
      <w:r w:rsidRPr="00DE3DE6">
        <w:rPr>
          <w:lang w:val="en-US"/>
        </w:rPr>
        <w:t>. We aim to bridge the two worlds in order to bring the power of DSL expressivity into the SOA/</w:t>
      </w:r>
      <w:proofErr w:type="spellStart"/>
      <w:r w:rsidRPr="00DE3DE6">
        <w:rPr>
          <w:lang w:val="en-US"/>
        </w:rPr>
        <w:t>BPM</w:t>
      </w:r>
      <w:proofErr w:type="spellEnd"/>
      <w:r w:rsidRPr="00DE3DE6">
        <w:rPr>
          <w:lang w:val="en-US"/>
        </w:rPr>
        <w:t xml:space="preserve"> enterprise modeling tools while properly </w:t>
      </w:r>
      <w:r>
        <w:rPr>
          <w:lang w:val="en-US"/>
        </w:rPr>
        <w:t>leveraging SOA runtime support.</w:t>
      </w:r>
    </w:p>
    <w:p w:rsidR="00DE3DE6" w:rsidRDefault="00DE3DE6" w:rsidP="00DE3DE6">
      <w:pPr>
        <w:rPr>
          <w:lang w:val="en-US"/>
        </w:rPr>
      </w:pPr>
      <w:r w:rsidRPr="00DE3DE6">
        <w:rPr>
          <w:lang w:val="en-US"/>
        </w:rPr>
        <w:t>We will present and demonstrate how popular Eclipse SOA modeling tools can be connected with DSL editors while preserving consiste</w:t>
      </w:r>
      <w:r>
        <w:rPr>
          <w:lang w:val="en-US"/>
        </w:rPr>
        <w:t>ncy of artifacts. We will show:</w:t>
      </w:r>
    </w:p>
    <w:p w:rsidR="00DE3DE6" w:rsidRPr="00DE3DE6" w:rsidRDefault="00DE3DE6" w:rsidP="00DE3DE6">
      <w:pPr>
        <w:pStyle w:val="ListParagraph"/>
        <w:numPr>
          <w:ilvl w:val="0"/>
          <w:numId w:val="1"/>
        </w:numPr>
        <w:rPr>
          <w:lang w:val="en-US"/>
        </w:rPr>
      </w:pPr>
      <w:r w:rsidRPr="00DE3DE6">
        <w:rPr>
          <w:lang w:val="en-US"/>
        </w:rPr>
        <w:t xml:space="preserve">How business processes defined with Eclipse </w:t>
      </w:r>
      <w:proofErr w:type="spellStart"/>
      <w:r w:rsidRPr="00DE3DE6">
        <w:rPr>
          <w:lang w:val="en-US"/>
        </w:rPr>
        <w:t>BPMN</w:t>
      </w:r>
      <w:proofErr w:type="spellEnd"/>
      <w:r w:rsidRPr="00DE3DE6">
        <w:rPr>
          <w:lang w:val="en-US"/>
        </w:rPr>
        <w:t xml:space="preserve"> editors can define DSL </w:t>
      </w:r>
      <w:proofErr w:type="spellStart"/>
      <w:r w:rsidRPr="00DE3DE6">
        <w:rPr>
          <w:lang w:val="en-US"/>
        </w:rPr>
        <w:t>subprocesses</w:t>
      </w:r>
      <w:proofErr w:type="spellEnd"/>
      <w:r w:rsidRPr="00DE3DE6">
        <w:rPr>
          <w:lang w:val="en-US"/>
        </w:rPr>
        <w:t xml:space="preserve"> that can subsequently be refined in their respective DSL edit</w:t>
      </w:r>
      <w:r w:rsidRPr="00DE3DE6">
        <w:rPr>
          <w:lang w:val="en-US"/>
        </w:rPr>
        <w:t>ors</w:t>
      </w:r>
    </w:p>
    <w:p w:rsidR="00DE3DE6" w:rsidRPr="00DE3DE6" w:rsidRDefault="00DE3DE6" w:rsidP="00DE3DE6">
      <w:pPr>
        <w:pStyle w:val="ListParagraph"/>
        <w:numPr>
          <w:ilvl w:val="0"/>
          <w:numId w:val="1"/>
        </w:numPr>
        <w:rPr>
          <w:lang w:val="en-US"/>
        </w:rPr>
      </w:pPr>
      <w:r w:rsidRPr="00DE3DE6">
        <w:rPr>
          <w:lang w:val="en-US"/>
        </w:rPr>
        <w:t xml:space="preserve">How DSL-based processes can be exposed in </w:t>
      </w:r>
      <w:proofErr w:type="spellStart"/>
      <w:r w:rsidRPr="00DE3DE6">
        <w:rPr>
          <w:lang w:val="en-US"/>
        </w:rPr>
        <w:t>BPMN</w:t>
      </w:r>
      <w:proofErr w:type="spellEnd"/>
      <w:r w:rsidRPr="00DE3DE6">
        <w:rPr>
          <w:lang w:val="en-US"/>
        </w:rPr>
        <w:t xml:space="preserve"> and S</w:t>
      </w:r>
      <w:r w:rsidRPr="00DE3DE6">
        <w:rPr>
          <w:lang w:val="en-US"/>
        </w:rPr>
        <w:t>OA architectural diagrams (</w:t>
      </w:r>
      <w:proofErr w:type="spellStart"/>
      <w:r w:rsidRPr="00DE3DE6">
        <w:rPr>
          <w:lang w:val="en-US"/>
        </w:rPr>
        <w:t>SCA</w:t>
      </w:r>
      <w:proofErr w:type="spellEnd"/>
      <w:r w:rsidRPr="00DE3DE6">
        <w:rPr>
          <w:lang w:val="en-US"/>
        </w:rPr>
        <w:t>)</w:t>
      </w:r>
      <w:r w:rsidRPr="00DE3DE6">
        <w:rPr>
          <w:lang w:val="en-US"/>
        </w:rPr>
        <w:tab/>
      </w:r>
    </w:p>
    <w:p w:rsidR="00DE3DE6" w:rsidRPr="00DE3DE6" w:rsidRDefault="00DE3DE6" w:rsidP="00DE3DE6">
      <w:pPr>
        <w:rPr>
          <w:lang w:val="en-US"/>
        </w:rPr>
      </w:pPr>
      <w:r w:rsidRPr="00DE3DE6">
        <w:rPr>
          <w:lang w:val="en-US"/>
        </w:rPr>
        <w:t>The talk will illustrate these points through practical demonstrations using existing Eclipse editors. It will also show practically how any DSL can be integrated in this manner by highlighting the various plugins that need to be used. The artifacts stored in the Mangrove instance will be displayed visually using the new Mangrove editor.</w:t>
      </w:r>
    </w:p>
    <w:p w:rsidR="00AF352B" w:rsidRDefault="00D70A7B" w:rsidP="00D70A7B">
      <w:pPr>
        <w:pStyle w:val="Heading1"/>
        <w:rPr>
          <w:lang w:val="en-US"/>
        </w:rPr>
      </w:pPr>
      <w:r w:rsidRPr="00D70A7B">
        <w:rPr>
          <w:i/>
          <w:lang w:val="en-US"/>
        </w:rPr>
        <w:t>Marc Gille</w:t>
      </w:r>
      <w:r>
        <w:rPr>
          <w:lang w:val="en-US"/>
        </w:rPr>
        <w:t xml:space="preserve"> </w:t>
      </w:r>
      <w:r>
        <w:rPr>
          <w:lang w:val="en-US"/>
        </w:rPr>
        <w:br/>
      </w:r>
      <w:r w:rsidRPr="00D70A7B">
        <w:rPr>
          <w:lang w:val="en-US"/>
        </w:rPr>
        <w:t xml:space="preserve">Stardust </w:t>
      </w:r>
      <w:r w:rsidR="00EE26F3">
        <w:rPr>
          <w:lang w:val="en-US"/>
        </w:rPr>
        <w:t>–</w:t>
      </w:r>
      <w:r w:rsidRPr="00D70A7B">
        <w:rPr>
          <w:lang w:val="en-US"/>
        </w:rPr>
        <w:t xml:space="preserve"> a</w:t>
      </w:r>
      <w:r w:rsidR="00EE26F3">
        <w:rPr>
          <w:lang w:val="en-US"/>
        </w:rPr>
        <w:t>n Eclipse Platform</w:t>
      </w:r>
      <w:r w:rsidRPr="00D70A7B">
        <w:rPr>
          <w:lang w:val="en-US"/>
        </w:rPr>
        <w:t xml:space="preserve"> for </w:t>
      </w:r>
      <w:proofErr w:type="spellStart"/>
      <w:r w:rsidRPr="00D70A7B">
        <w:rPr>
          <w:lang w:val="en-US"/>
        </w:rPr>
        <w:t>BPM</w:t>
      </w:r>
      <w:proofErr w:type="spellEnd"/>
      <w:r w:rsidRPr="00D70A7B">
        <w:rPr>
          <w:lang w:val="en-US"/>
        </w:rPr>
        <w:t>, SOA and Document Processing</w:t>
      </w:r>
    </w:p>
    <w:p w:rsidR="00D70A7B" w:rsidRDefault="00D70A7B" w:rsidP="00D70A7B">
      <w:pPr>
        <w:rPr>
          <w:lang w:val="en-US"/>
        </w:rPr>
      </w:pPr>
      <w:r>
        <w:rPr>
          <w:lang w:val="en-US"/>
        </w:rPr>
        <w:t>With Stardust</w:t>
      </w:r>
      <w:r w:rsidR="00EE26F3">
        <w:rPr>
          <w:lang w:val="en-US"/>
        </w:rPr>
        <w:t>,</w:t>
      </w:r>
      <w:r>
        <w:rPr>
          <w:lang w:val="en-US"/>
        </w:rPr>
        <w:t xml:space="preserve"> a full-featured, scalable B</w:t>
      </w:r>
      <w:r w:rsidR="00EE26F3">
        <w:rPr>
          <w:lang w:val="en-US"/>
        </w:rPr>
        <w:t xml:space="preserve">usiness </w:t>
      </w:r>
      <w:r>
        <w:rPr>
          <w:lang w:val="en-US"/>
        </w:rPr>
        <w:t>P</w:t>
      </w:r>
      <w:r w:rsidR="00EE26F3">
        <w:rPr>
          <w:lang w:val="en-US"/>
        </w:rPr>
        <w:t xml:space="preserve">rocess </w:t>
      </w:r>
      <w:r>
        <w:rPr>
          <w:lang w:val="en-US"/>
        </w:rPr>
        <w:t>M</w:t>
      </w:r>
      <w:r w:rsidR="00EE26F3">
        <w:rPr>
          <w:lang w:val="en-US"/>
        </w:rPr>
        <w:t>anagement</w:t>
      </w:r>
      <w:r>
        <w:rPr>
          <w:lang w:val="en-US"/>
        </w:rPr>
        <w:t xml:space="preserve"> Suite with over 1600 live customers worldwide is available </w:t>
      </w:r>
      <w:r w:rsidR="003E338B">
        <w:rPr>
          <w:lang w:val="en-US"/>
        </w:rPr>
        <w:t>to</w:t>
      </w:r>
      <w:r>
        <w:rPr>
          <w:lang w:val="en-US"/>
        </w:rPr>
        <w:t xml:space="preserve"> the Eclipse </w:t>
      </w:r>
      <w:r w:rsidR="003E338B">
        <w:rPr>
          <w:lang w:val="en-US"/>
        </w:rPr>
        <w:t xml:space="preserve">Community </w:t>
      </w:r>
      <w:r>
        <w:rPr>
          <w:lang w:val="en-US"/>
        </w:rPr>
        <w:t xml:space="preserve">under </w:t>
      </w:r>
      <w:r w:rsidR="00EE26F3">
        <w:rPr>
          <w:lang w:val="en-US"/>
        </w:rPr>
        <w:t xml:space="preserve">the </w:t>
      </w:r>
      <w:r>
        <w:rPr>
          <w:lang w:val="en-US"/>
        </w:rPr>
        <w:t>E</w:t>
      </w:r>
      <w:r w:rsidR="00EE26F3">
        <w:rPr>
          <w:lang w:val="en-US"/>
        </w:rPr>
        <w:t>clipse Public License</w:t>
      </w:r>
      <w:r>
        <w:rPr>
          <w:lang w:val="en-US"/>
        </w:rPr>
        <w:t>.</w:t>
      </w:r>
      <w:r w:rsidR="00EE26F3">
        <w:rPr>
          <w:lang w:val="en-US"/>
        </w:rPr>
        <w:t xml:space="preserve"> </w:t>
      </w:r>
      <w:r w:rsidR="003E338B">
        <w:rPr>
          <w:lang w:val="en-US"/>
        </w:rPr>
        <w:t>Stardust</w:t>
      </w:r>
      <w:r w:rsidR="00EE26F3">
        <w:rPr>
          <w:lang w:val="en-US"/>
        </w:rPr>
        <w:t xml:space="preserve"> covers interactive workflow, document processing and high volume system integration for SOA scenarios. The presentation </w:t>
      </w:r>
      <w:r w:rsidR="000F53C8">
        <w:rPr>
          <w:lang w:val="en-US"/>
        </w:rPr>
        <w:t>will provide an overview on</w:t>
      </w:r>
      <w:r w:rsidR="00EE26F3">
        <w:rPr>
          <w:lang w:val="en-US"/>
        </w:rPr>
        <w:t xml:space="preserve"> the features of Stardust and its relationship to other Eclipse </w:t>
      </w:r>
      <w:r w:rsidR="000F53C8">
        <w:rPr>
          <w:lang w:val="en-US"/>
        </w:rPr>
        <w:t xml:space="preserve">and </w:t>
      </w:r>
      <w:r w:rsidR="00EE26F3">
        <w:rPr>
          <w:lang w:val="en-US"/>
        </w:rPr>
        <w:t xml:space="preserve">Apache </w:t>
      </w:r>
      <w:proofErr w:type="gramStart"/>
      <w:r w:rsidR="00EE26F3">
        <w:rPr>
          <w:lang w:val="en-US"/>
        </w:rPr>
        <w:t>projects ,</w:t>
      </w:r>
      <w:proofErr w:type="gramEnd"/>
      <w:r w:rsidR="00EE26F3">
        <w:rPr>
          <w:lang w:val="en-US"/>
        </w:rPr>
        <w:t xml:space="preserve"> e.g. it general embedding in Eclipse, the use of the Eclipse </w:t>
      </w:r>
      <w:proofErr w:type="spellStart"/>
      <w:r w:rsidR="00EE26F3">
        <w:rPr>
          <w:lang w:val="en-US"/>
        </w:rPr>
        <w:t>BPMN</w:t>
      </w:r>
      <w:proofErr w:type="spellEnd"/>
      <w:r w:rsidR="00EE26F3">
        <w:rPr>
          <w:lang w:val="en-US"/>
        </w:rPr>
        <w:t xml:space="preserve"> 2.0 </w:t>
      </w:r>
      <w:proofErr w:type="spellStart"/>
      <w:r w:rsidR="00EE26F3">
        <w:rPr>
          <w:lang w:val="en-US"/>
        </w:rPr>
        <w:t>Metamodel</w:t>
      </w:r>
      <w:proofErr w:type="spellEnd"/>
      <w:r w:rsidR="00EE26F3">
        <w:rPr>
          <w:lang w:val="en-US"/>
        </w:rPr>
        <w:t xml:space="preserve">, connectivity to the </w:t>
      </w:r>
      <w:proofErr w:type="spellStart"/>
      <w:r w:rsidR="00EE26F3">
        <w:rPr>
          <w:lang w:val="en-US"/>
        </w:rPr>
        <w:t>BPMN</w:t>
      </w:r>
      <w:proofErr w:type="spellEnd"/>
      <w:r w:rsidR="00EE26F3">
        <w:rPr>
          <w:lang w:val="en-US"/>
        </w:rPr>
        <w:t xml:space="preserve"> 2.0 Modeler, its strategy towards web</w:t>
      </w:r>
      <w:r w:rsidR="000F53C8">
        <w:rPr>
          <w:lang w:val="en-US"/>
        </w:rPr>
        <w:t>-based modeling and execution</w:t>
      </w:r>
      <w:r w:rsidR="00EE26F3">
        <w:rPr>
          <w:lang w:val="en-US"/>
        </w:rPr>
        <w:t xml:space="preserve"> with</w:t>
      </w:r>
      <w:r w:rsidR="000F53C8">
        <w:rPr>
          <w:lang w:val="en-US"/>
        </w:rPr>
        <w:t>in</w:t>
      </w:r>
      <w:r w:rsidR="00EE26F3">
        <w:rPr>
          <w:lang w:val="en-US"/>
        </w:rPr>
        <w:t xml:space="preserve"> ORION, adaption of document storage such as </w:t>
      </w:r>
      <w:proofErr w:type="spellStart"/>
      <w:r w:rsidR="00EE26F3">
        <w:rPr>
          <w:lang w:val="en-US"/>
        </w:rPr>
        <w:t>JackRabit</w:t>
      </w:r>
      <w:proofErr w:type="spellEnd"/>
      <w:r w:rsidR="00EE26F3">
        <w:rPr>
          <w:lang w:val="en-US"/>
        </w:rPr>
        <w:t xml:space="preserve"> or Eclipse </w:t>
      </w:r>
      <w:proofErr w:type="spellStart"/>
      <w:r w:rsidR="00EE26F3">
        <w:rPr>
          <w:lang w:val="en-US"/>
        </w:rPr>
        <w:t>Nuxeo</w:t>
      </w:r>
      <w:proofErr w:type="spellEnd"/>
      <w:r w:rsidR="00EE26F3">
        <w:rPr>
          <w:lang w:val="en-US"/>
        </w:rPr>
        <w:t xml:space="preserve">  as well as its integration with Apache Camel for system connectivity.</w:t>
      </w:r>
    </w:p>
    <w:p w:rsidR="003E338B" w:rsidRPr="00D70A7B" w:rsidRDefault="003E338B" w:rsidP="00D70A7B">
      <w:pPr>
        <w:rPr>
          <w:lang w:val="en-US"/>
        </w:rPr>
      </w:pPr>
      <w:r>
        <w:rPr>
          <w:lang w:val="en-US"/>
        </w:rPr>
        <w:t xml:space="preserve">We will show in a live demo, how a process with interactive, document processing and system integration elements can be modeled in Eclipse, </w:t>
      </w:r>
      <w:r w:rsidR="000F53C8">
        <w:rPr>
          <w:lang w:val="en-US"/>
        </w:rPr>
        <w:t xml:space="preserve">connected to SOA services, data and documents, </w:t>
      </w:r>
      <w:r>
        <w:rPr>
          <w:lang w:val="en-US"/>
        </w:rPr>
        <w:t xml:space="preserve">enhanced in a web-based </w:t>
      </w:r>
      <w:proofErr w:type="spellStart"/>
      <w:r>
        <w:rPr>
          <w:lang w:val="en-US"/>
        </w:rPr>
        <w:t>BPMN</w:t>
      </w:r>
      <w:proofErr w:type="spellEnd"/>
      <w:r>
        <w:rPr>
          <w:lang w:val="en-US"/>
        </w:rPr>
        <w:t xml:space="preserve"> modeler, deployed into a runtime environment and exposed with a web and mobile portal for execution.</w:t>
      </w:r>
    </w:p>
    <w:p w:rsidR="00D70A7B" w:rsidRDefault="00D70A7B" w:rsidP="00D70A7B">
      <w:pPr>
        <w:pStyle w:val="Heading1"/>
        <w:rPr>
          <w:lang w:val="en-US"/>
        </w:rPr>
      </w:pPr>
      <w:r>
        <w:rPr>
          <w:lang w:val="en-US"/>
        </w:rPr>
        <w:t>Joint Panel with all SOA PMC Members</w:t>
      </w:r>
    </w:p>
    <w:p w:rsidR="00D70A7B" w:rsidRPr="00D70A7B" w:rsidRDefault="00D70A7B" w:rsidP="00D70A7B">
      <w:pPr>
        <w:rPr>
          <w:lang w:val="en-US"/>
        </w:rPr>
      </w:pPr>
      <w:r>
        <w:rPr>
          <w:lang w:val="en-US"/>
        </w:rPr>
        <w:t xml:space="preserve">During the sessions above (and also online) participants may submit questions </w:t>
      </w:r>
      <w:r w:rsidR="00EE26F3">
        <w:rPr>
          <w:lang w:val="en-US"/>
        </w:rPr>
        <w:t xml:space="preserve">and </w:t>
      </w:r>
      <w:r>
        <w:rPr>
          <w:lang w:val="en-US"/>
        </w:rPr>
        <w:t>topics</w:t>
      </w:r>
      <w:r w:rsidR="00EE26F3">
        <w:rPr>
          <w:lang w:val="en-US"/>
        </w:rPr>
        <w:t xml:space="preserve"> around SOA initiatives in Eclipse</w:t>
      </w:r>
      <w:r>
        <w:rPr>
          <w:lang w:val="en-US"/>
        </w:rPr>
        <w:t xml:space="preserve">. These will be filtered, categorized and prioritized by the SOA PMC. A subset of these questions/topics will be discussed by the SOA PMC members in a </w:t>
      </w:r>
      <w:r w:rsidR="00EE26F3">
        <w:rPr>
          <w:lang w:val="en-US"/>
        </w:rPr>
        <w:t>c</w:t>
      </w:r>
      <w:r>
        <w:rPr>
          <w:lang w:val="en-US"/>
        </w:rPr>
        <w:t>losing panel discussion at the end of the track.</w:t>
      </w:r>
      <w:bookmarkStart w:id="0" w:name="_GoBack"/>
      <w:bookmarkEnd w:id="0"/>
    </w:p>
    <w:sectPr w:rsidR="00D70A7B" w:rsidRPr="00D70A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30C5"/>
    <w:multiLevelType w:val="hybridMultilevel"/>
    <w:tmpl w:val="7CA8B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6C3446"/>
    <w:multiLevelType w:val="hybridMultilevel"/>
    <w:tmpl w:val="636C8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7B"/>
    <w:rsid w:val="0004391C"/>
    <w:rsid w:val="000F53C8"/>
    <w:rsid w:val="00200E33"/>
    <w:rsid w:val="003E338B"/>
    <w:rsid w:val="007554AC"/>
    <w:rsid w:val="00775F9B"/>
    <w:rsid w:val="009857E7"/>
    <w:rsid w:val="00A10DBE"/>
    <w:rsid w:val="00D70A7B"/>
    <w:rsid w:val="00DE3DE6"/>
    <w:rsid w:val="00E65973"/>
    <w:rsid w:val="00EE2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0A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3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0A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3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marc.gille</dc:creator>
  <cp:lastModifiedBy>marc.gille</cp:lastModifiedBy>
  <cp:revision>9</cp:revision>
  <dcterms:created xsi:type="dcterms:W3CDTF">2012-07-06T16:40:00Z</dcterms:created>
  <dcterms:modified xsi:type="dcterms:W3CDTF">2012-07-08T09:04:00Z</dcterms:modified>
</cp:coreProperties>
</file>