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9E744" w14:textId="77777777" w:rsidR="00F04DA2" w:rsidRPr="007F186A" w:rsidRDefault="00F04DA2" w:rsidP="00F04DA2">
      <w:pPr>
        <w:pStyle w:val="Title"/>
        <w:rPr>
          <w:lang w:val="en-US"/>
        </w:rPr>
      </w:pPr>
      <w:r w:rsidRPr="007F186A">
        <w:rPr>
          <w:lang w:val="en-US"/>
        </w:rPr>
        <w:t>openPASS S</w:t>
      </w:r>
      <w:r w:rsidR="00131579">
        <w:rPr>
          <w:lang w:val="en-US"/>
        </w:rPr>
        <w:t>teering Committee</w:t>
      </w:r>
    </w:p>
    <w:p w14:paraId="2D1A08F3" w14:textId="77777777" w:rsidR="00F04DA2" w:rsidRPr="007F186A" w:rsidRDefault="00F04DA2" w:rsidP="00F04DA2">
      <w:pPr>
        <w:rPr>
          <w:lang w:val="en-US"/>
        </w:rPr>
      </w:pPr>
    </w:p>
    <w:p w14:paraId="5AD625AC" w14:textId="626BF52C" w:rsidR="00F04DA2" w:rsidRPr="007F186A" w:rsidRDefault="00F04DA2" w:rsidP="00F04DA2">
      <w:pPr>
        <w:rPr>
          <w:lang w:val="en-US"/>
        </w:rPr>
      </w:pPr>
      <w:r w:rsidRPr="007F186A">
        <w:rPr>
          <w:b/>
          <w:lang w:val="en-US"/>
        </w:rPr>
        <w:t>Meeting date</w:t>
      </w:r>
      <w:r w:rsidRPr="007F186A">
        <w:rPr>
          <w:lang w:val="en-US"/>
        </w:rPr>
        <w:t xml:space="preserve">: </w:t>
      </w:r>
      <w:r w:rsidR="00E35240">
        <w:rPr>
          <w:lang w:val="en-US"/>
        </w:rPr>
        <w:t>18</w:t>
      </w:r>
      <w:r w:rsidR="00E35240" w:rsidRPr="00E35240">
        <w:rPr>
          <w:vertAlign w:val="superscript"/>
          <w:lang w:val="en-US"/>
        </w:rPr>
        <w:t>th</w:t>
      </w:r>
      <w:r w:rsidR="00E35240">
        <w:rPr>
          <w:lang w:val="en-US"/>
        </w:rPr>
        <w:t xml:space="preserve"> January</w:t>
      </w:r>
      <w:r w:rsidR="00CC670D">
        <w:rPr>
          <w:lang w:val="en-US"/>
        </w:rPr>
        <w:t xml:space="preserve"> </w:t>
      </w:r>
      <w:r w:rsidRPr="007F186A">
        <w:rPr>
          <w:lang w:val="en-US"/>
        </w:rPr>
        <w:t>20</w:t>
      </w:r>
      <w:r w:rsidR="00C07807">
        <w:rPr>
          <w:lang w:val="en-US"/>
        </w:rPr>
        <w:t>2</w:t>
      </w:r>
      <w:r w:rsidR="00E35240">
        <w:rPr>
          <w:lang w:val="en-US"/>
        </w:rPr>
        <w:t>4</w:t>
      </w:r>
    </w:p>
    <w:p w14:paraId="647017B1" w14:textId="47F0E39E" w:rsidR="00F04DA2" w:rsidRDefault="00F04DA2" w:rsidP="00F04DA2">
      <w:pPr>
        <w:rPr>
          <w:lang w:val="en-US"/>
        </w:rPr>
      </w:pPr>
      <w:r w:rsidRPr="007F186A">
        <w:rPr>
          <w:b/>
          <w:lang w:val="en-US"/>
        </w:rPr>
        <w:t>Location</w:t>
      </w:r>
      <w:r w:rsidRPr="007F186A">
        <w:rPr>
          <w:lang w:val="en-US"/>
        </w:rPr>
        <w:t xml:space="preserve">: </w:t>
      </w:r>
      <w:r w:rsidR="00551A45">
        <w:rPr>
          <w:lang w:val="en-US"/>
        </w:rPr>
        <w:t>MS Teams</w:t>
      </w:r>
    </w:p>
    <w:p w14:paraId="7F590534" w14:textId="06D3927C" w:rsidR="007A0B3D" w:rsidRDefault="007A0B3D" w:rsidP="00F04DA2">
      <w:pPr>
        <w:rPr>
          <w:lang w:val="en-US"/>
        </w:rPr>
      </w:pPr>
      <w:r w:rsidRPr="007A0B3D">
        <w:rPr>
          <w:b/>
          <w:bCs/>
          <w:lang w:val="en-US"/>
        </w:rPr>
        <w:t>Meeting minutes</w:t>
      </w:r>
      <w:r>
        <w:rPr>
          <w:lang w:val="en-US"/>
        </w:rPr>
        <w:t xml:space="preserve">: </w:t>
      </w:r>
      <w:r w:rsidRPr="007A0B3D">
        <w:rPr>
          <w:lang w:val="en-US"/>
        </w:rPr>
        <w:t>https://wiki.eclipse.org/openPASS-WG</w:t>
      </w:r>
    </w:p>
    <w:p w14:paraId="3B49C3D5" w14:textId="1F9F732A" w:rsidR="00F04DA2" w:rsidRDefault="00F04DA2" w:rsidP="00F04DA2">
      <w:r w:rsidRPr="007C5EC9">
        <w:rPr>
          <w:b/>
          <w:lang w:val="en-US"/>
        </w:rPr>
        <w:t>Participants</w:t>
      </w:r>
      <w:r>
        <w:t>:</w:t>
      </w:r>
    </w:p>
    <w:p w14:paraId="4311DBFD" w14:textId="3FE1CF63" w:rsidR="00CD1717" w:rsidRDefault="00CD1717" w:rsidP="00F04DA2"/>
    <w:tbl>
      <w:tblPr>
        <w:tblStyle w:val="GridTable1Light-Accent1"/>
        <w:tblW w:w="9062" w:type="dxa"/>
        <w:tblLook w:val="04A0" w:firstRow="1" w:lastRow="0" w:firstColumn="1" w:lastColumn="0" w:noHBand="0" w:noVBand="1"/>
      </w:tblPr>
      <w:tblGrid>
        <w:gridCol w:w="3020"/>
        <w:gridCol w:w="3638"/>
        <w:gridCol w:w="2404"/>
      </w:tblGrid>
      <w:tr w:rsidR="0013081C" w14:paraId="13632A27" w14:textId="77777777" w:rsidTr="0094349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27A82E2C" w14:textId="77777777" w:rsidR="0013081C" w:rsidRDefault="0013081C" w:rsidP="0098459C">
            <w:r>
              <w:t>Name</w:t>
            </w:r>
          </w:p>
        </w:tc>
        <w:tc>
          <w:tcPr>
            <w:tcW w:w="3638" w:type="dxa"/>
          </w:tcPr>
          <w:p w14:paraId="7A000F78" w14:textId="77777777" w:rsidR="0013081C" w:rsidRDefault="0013081C" w:rsidP="0098459C">
            <w:pPr>
              <w:cnfStyle w:val="100000000000" w:firstRow="1" w:lastRow="0" w:firstColumn="0" w:lastColumn="0" w:oddVBand="0" w:evenVBand="0" w:oddHBand="0" w:evenHBand="0" w:firstRowFirstColumn="0" w:firstRowLastColumn="0" w:lastRowFirstColumn="0" w:lastRowLastColumn="0"/>
            </w:pPr>
            <w:r>
              <w:t>Company</w:t>
            </w:r>
          </w:p>
        </w:tc>
        <w:tc>
          <w:tcPr>
            <w:tcW w:w="2404" w:type="dxa"/>
          </w:tcPr>
          <w:p w14:paraId="6F5E655A" w14:textId="77777777" w:rsidR="0013081C" w:rsidRPr="008976BC" w:rsidRDefault="0013081C" w:rsidP="0098459C">
            <w:pPr>
              <w:cnfStyle w:val="100000000000" w:firstRow="1" w:lastRow="0" w:firstColumn="0" w:lastColumn="0" w:oddVBand="0" w:evenVBand="0" w:oddHBand="0" w:evenHBand="0" w:firstRowFirstColumn="0" w:firstRowLastColumn="0" w:lastRowFirstColumn="0" w:lastRowLastColumn="0"/>
              <w:rPr>
                <w:lang w:val="en-US"/>
              </w:rPr>
            </w:pPr>
            <w:r w:rsidRPr="008976BC">
              <w:rPr>
                <w:lang w:val="en-US"/>
              </w:rPr>
              <w:t>Participation</w:t>
            </w:r>
          </w:p>
        </w:tc>
      </w:tr>
      <w:tr w:rsidR="0013081C" w14:paraId="448BDDD9" w14:textId="77777777" w:rsidTr="0094349C">
        <w:tc>
          <w:tcPr>
            <w:cnfStyle w:val="001000000000" w:firstRow="0" w:lastRow="0" w:firstColumn="1" w:lastColumn="0" w:oddVBand="0" w:evenVBand="0" w:oddHBand="0" w:evenHBand="0" w:firstRowFirstColumn="0" w:firstRowLastColumn="0" w:lastRowFirstColumn="0" w:lastRowLastColumn="0"/>
            <w:tcW w:w="3020" w:type="dxa"/>
          </w:tcPr>
          <w:p w14:paraId="040386EB" w14:textId="77777777" w:rsidR="0013081C" w:rsidRDefault="0013081C" w:rsidP="0098459C">
            <w:r>
              <w:t>Thomas Platzer</w:t>
            </w:r>
          </w:p>
        </w:tc>
        <w:tc>
          <w:tcPr>
            <w:tcW w:w="3638" w:type="dxa"/>
          </w:tcPr>
          <w:p w14:paraId="165B9A80" w14:textId="77777777" w:rsidR="0013081C" w:rsidRDefault="0013081C" w:rsidP="0098459C">
            <w:pPr>
              <w:cnfStyle w:val="000000000000" w:firstRow="0" w:lastRow="0" w:firstColumn="0" w:lastColumn="0" w:oddVBand="0" w:evenVBand="0" w:oddHBand="0" w:evenHBand="0" w:firstRowFirstColumn="0" w:firstRowLastColumn="0" w:lastRowFirstColumn="0" w:lastRowLastColumn="0"/>
            </w:pPr>
            <w:r>
              <w:t>BMW Group</w:t>
            </w:r>
          </w:p>
        </w:tc>
        <w:tc>
          <w:tcPr>
            <w:tcW w:w="2404" w:type="dxa"/>
          </w:tcPr>
          <w:p w14:paraId="5342CBA8" w14:textId="1348FF01" w:rsidR="0013081C" w:rsidRPr="008D781A" w:rsidRDefault="00DD4F2A" w:rsidP="0098459C">
            <w:pPr>
              <w:cnfStyle w:val="000000000000" w:firstRow="0" w:lastRow="0" w:firstColumn="0" w:lastColumn="0" w:oddVBand="0" w:evenVBand="0" w:oddHBand="0" w:evenHBand="0" w:firstRowFirstColumn="0" w:firstRowLastColumn="0" w:lastRowFirstColumn="0" w:lastRowLastColumn="0"/>
            </w:pPr>
            <w:r>
              <w:t>X</w:t>
            </w:r>
          </w:p>
        </w:tc>
      </w:tr>
      <w:tr w:rsidR="0013081C" w:rsidRPr="00E35240" w14:paraId="35409888" w14:textId="77777777" w:rsidTr="0094349C">
        <w:tc>
          <w:tcPr>
            <w:cnfStyle w:val="001000000000" w:firstRow="0" w:lastRow="0" w:firstColumn="1" w:lastColumn="0" w:oddVBand="0" w:evenVBand="0" w:oddHBand="0" w:evenHBand="0" w:firstRowFirstColumn="0" w:firstRowLastColumn="0" w:lastRowFirstColumn="0" w:lastRowLastColumn="0"/>
            <w:tcW w:w="3020" w:type="dxa"/>
          </w:tcPr>
          <w:p w14:paraId="27BA5F1F" w14:textId="77777777" w:rsidR="0013081C" w:rsidRDefault="0013081C" w:rsidP="0098459C">
            <w:r w:rsidRPr="00A91D66">
              <w:t>Jan Dobberstein</w:t>
            </w:r>
          </w:p>
        </w:tc>
        <w:tc>
          <w:tcPr>
            <w:tcW w:w="3638" w:type="dxa"/>
          </w:tcPr>
          <w:p w14:paraId="33DFF4EA" w14:textId="4446CF0E" w:rsidR="0013081C" w:rsidRPr="008D781A" w:rsidRDefault="0094349C" w:rsidP="0098459C">
            <w:pPr>
              <w:cnfStyle w:val="000000000000" w:firstRow="0" w:lastRow="0" w:firstColumn="0" w:lastColumn="0" w:oddVBand="0" w:evenVBand="0" w:oddHBand="0" w:evenHBand="0" w:firstRowFirstColumn="0" w:firstRowLastColumn="0" w:lastRowFirstColumn="0" w:lastRowLastColumn="0"/>
              <w:rPr>
                <w:lang w:val="en-US"/>
              </w:rPr>
            </w:pPr>
            <w:r w:rsidRPr="0094349C">
              <w:rPr>
                <w:lang w:val="en-US"/>
              </w:rPr>
              <w:t>Mercedes Benz AG on behalf of Mercedes-Benz Tech Innovation</w:t>
            </w:r>
          </w:p>
        </w:tc>
        <w:tc>
          <w:tcPr>
            <w:tcW w:w="2404" w:type="dxa"/>
          </w:tcPr>
          <w:p w14:paraId="31C387E1" w14:textId="29625038" w:rsidR="0013081C" w:rsidRPr="00800D72" w:rsidRDefault="00DD4F2A" w:rsidP="0098459C">
            <w:pP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r>
      <w:tr w:rsidR="0013081C" w14:paraId="2EF5F9F8" w14:textId="77777777" w:rsidTr="0094349C">
        <w:tc>
          <w:tcPr>
            <w:cnfStyle w:val="001000000000" w:firstRow="0" w:lastRow="0" w:firstColumn="1" w:lastColumn="0" w:oddVBand="0" w:evenVBand="0" w:oddHBand="0" w:evenHBand="0" w:firstRowFirstColumn="0" w:firstRowLastColumn="0" w:lastRowFirstColumn="0" w:lastRowLastColumn="0"/>
            <w:tcW w:w="3020" w:type="dxa"/>
          </w:tcPr>
          <w:p w14:paraId="18A18746" w14:textId="77777777" w:rsidR="0013081C" w:rsidRDefault="0013081C" w:rsidP="0081591F">
            <w:r w:rsidRPr="00A91D66">
              <w:t>Dr. Daniel Schmidt</w:t>
            </w:r>
          </w:p>
        </w:tc>
        <w:tc>
          <w:tcPr>
            <w:tcW w:w="3638" w:type="dxa"/>
          </w:tcPr>
          <w:p w14:paraId="07CF3936" w14:textId="77777777" w:rsidR="0013081C" w:rsidRDefault="0013081C" w:rsidP="0081591F">
            <w:pPr>
              <w:cnfStyle w:val="000000000000" w:firstRow="0" w:lastRow="0" w:firstColumn="0" w:lastColumn="0" w:oddVBand="0" w:evenVBand="0" w:oddHBand="0" w:evenHBand="0" w:firstRowFirstColumn="0" w:firstRowLastColumn="0" w:lastRowFirstColumn="0" w:lastRowLastColumn="0"/>
            </w:pPr>
            <w:r>
              <w:t>Robert Bosch GmbH</w:t>
            </w:r>
          </w:p>
        </w:tc>
        <w:tc>
          <w:tcPr>
            <w:tcW w:w="2404" w:type="dxa"/>
          </w:tcPr>
          <w:p w14:paraId="33D2899C" w14:textId="4C1B7ECE" w:rsidR="0013081C" w:rsidRPr="008D781A" w:rsidRDefault="00DD4F2A" w:rsidP="0081591F">
            <w:pPr>
              <w:cnfStyle w:val="000000000000" w:firstRow="0" w:lastRow="0" w:firstColumn="0" w:lastColumn="0" w:oddVBand="0" w:evenVBand="0" w:oddHBand="0" w:evenHBand="0" w:firstRowFirstColumn="0" w:firstRowLastColumn="0" w:lastRowFirstColumn="0" w:lastRowLastColumn="0"/>
            </w:pPr>
            <w:r>
              <w:t>X</w:t>
            </w:r>
          </w:p>
        </w:tc>
      </w:tr>
      <w:tr w:rsidR="009C52D1" w:rsidRPr="00E35240" w14:paraId="2F3257D0" w14:textId="77777777" w:rsidTr="0094349C">
        <w:tc>
          <w:tcPr>
            <w:cnfStyle w:val="001000000000" w:firstRow="0" w:lastRow="0" w:firstColumn="1" w:lastColumn="0" w:oddVBand="0" w:evenVBand="0" w:oddHBand="0" w:evenHBand="0" w:firstRowFirstColumn="0" w:firstRowLastColumn="0" w:lastRowFirstColumn="0" w:lastRowLastColumn="0"/>
            <w:tcW w:w="3020" w:type="dxa"/>
          </w:tcPr>
          <w:p w14:paraId="7F385E34" w14:textId="77777777" w:rsidR="009C52D1" w:rsidRPr="00A91D66" w:rsidRDefault="009C52D1" w:rsidP="009C52D1">
            <w:r>
              <w:t>T</w:t>
            </w:r>
            <w:r w:rsidRPr="00A91D66">
              <w:t>uan Duong Quang</w:t>
            </w:r>
          </w:p>
        </w:tc>
        <w:tc>
          <w:tcPr>
            <w:tcW w:w="3638" w:type="dxa"/>
          </w:tcPr>
          <w:p w14:paraId="3082E09D" w14:textId="77777777" w:rsidR="009C52D1" w:rsidRPr="00A111E8" w:rsidRDefault="009C52D1" w:rsidP="009C52D1">
            <w:pPr>
              <w:cnfStyle w:val="000000000000" w:firstRow="0" w:lastRow="0" w:firstColumn="0" w:lastColumn="0" w:oddVBand="0" w:evenVBand="0" w:oddHBand="0" w:evenHBand="0" w:firstRowFirstColumn="0" w:firstRowLastColumn="0" w:lastRowFirstColumn="0" w:lastRowLastColumn="0"/>
              <w:rPr>
                <w:lang w:val="en-US"/>
              </w:rPr>
            </w:pPr>
            <w:r w:rsidRPr="00A111E8">
              <w:rPr>
                <w:lang w:val="en-US"/>
              </w:rPr>
              <w:t>TÜV SÜD Auto Service G</w:t>
            </w:r>
            <w:r>
              <w:rPr>
                <w:lang w:val="en-US"/>
              </w:rPr>
              <w:t>mbH</w:t>
            </w:r>
          </w:p>
        </w:tc>
        <w:tc>
          <w:tcPr>
            <w:tcW w:w="2404" w:type="dxa"/>
          </w:tcPr>
          <w:p w14:paraId="27EFA24E" w14:textId="2810D2E8" w:rsidR="009C52D1" w:rsidRPr="00AB68DE" w:rsidRDefault="00DD4F2A" w:rsidP="009C52D1">
            <w:pP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r>
      <w:tr w:rsidR="009C52D1" w:rsidRPr="00E809D8" w14:paraId="64EAD736" w14:textId="77777777" w:rsidTr="0094349C">
        <w:tc>
          <w:tcPr>
            <w:cnfStyle w:val="001000000000" w:firstRow="0" w:lastRow="0" w:firstColumn="1" w:lastColumn="0" w:oddVBand="0" w:evenVBand="0" w:oddHBand="0" w:evenHBand="0" w:firstRowFirstColumn="0" w:firstRowLastColumn="0" w:lastRowFirstColumn="0" w:lastRowLastColumn="0"/>
            <w:tcW w:w="3020" w:type="dxa"/>
          </w:tcPr>
          <w:p w14:paraId="0E68A57B" w14:textId="77777777" w:rsidR="009C52D1" w:rsidRDefault="009C52D1" w:rsidP="009C52D1">
            <w:r>
              <w:t>Dr. Stefan Schoenawa</w:t>
            </w:r>
          </w:p>
        </w:tc>
        <w:tc>
          <w:tcPr>
            <w:tcW w:w="3638" w:type="dxa"/>
          </w:tcPr>
          <w:p w14:paraId="5FA11E06" w14:textId="3D58D6DD" w:rsidR="009C52D1" w:rsidRPr="003205DA" w:rsidRDefault="009C52D1" w:rsidP="009C52D1">
            <w:pPr>
              <w:cnfStyle w:val="000000000000" w:firstRow="0" w:lastRow="0" w:firstColumn="0" w:lastColumn="0" w:oddVBand="0" w:evenVBand="0" w:oddHBand="0" w:evenHBand="0" w:firstRowFirstColumn="0" w:firstRowLastColumn="0" w:lastRowFirstColumn="0" w:lastRowLastColumn="0"/>
              <w:rPr>
                <w:lang w:val="en-US"/>
              </w:rPr>
            </w:pPr>
            <w:r w:rsidRPr="003205DA">
              <w:rPr>
                <w:lang w:val="en-US"/>
              </w:rPr>
              <w:t>V</w:t>
            </w:r>
            <w:r>
              <w:rPr>
                <w:lang w:val="en-US"/>
              </w:rPr>
              <w:t>olkswagen</w:t>
            </w:r>
            <w:r w:rsidRPr="003205DA">
              <w:rPr>
                <w:lang w:val="en-US"/>
              </w:rPr>
              <w:t xml:space="preserve"> A</w:t>
            </w:r>
            <w:r>
              <w:rPr>
                <w:lang w:val="en-US"/>
              </w:rPr>
              <w:t>G</w:t>
            </w:r>
          </w:p>
        </w:tc>
        <w:tc>
          <w:tcPr>
            <w:tcW w:w="2404" w:type="dxa"/>
          </w:tcPr>
          <w:p w14:paraId="4309AAD0" w14:textId="25F0AF19" w:rsidR="009C52D1" w:rsidRPr="003205DA" w:rsidRDefault="00DD4F2A" w:rsidP="009C52D1">
            <w:pP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r>
      <w:tr w:rsidR="009C52D1" w:rsidRPr="00AD4CDB" w14:paraId="5A899810" w14:textId="77777777" w:rsidTr="0094349C">
        <w:tc>
          <w:tcPr>
            <w:cnfStyle w:val="001000000000" w:firstRow="0" w:lastRow="0" w:firstColumn="1" w:lastColumn="0" w:oddVBand="0" w:evenVBand="0" w:oddHBand="0" w:evenHBand="0" w:firstRowFirstColumn="0" w:firstRowLastColumn="0" w:lastRowFirstColumn="0" w:lastRowLastColumn="0"/>
            <w:tcW w:w="3020" w:type="dxa"/>
          </w:tcPr>
          <w:p w14:paraId="14161925" w14:textId="5BBD493A" w:rsidR="009C52D1" w:rsidRDefault="009C52D1" w:rsidP="009C52D1">
            <w:r>
              <w:t>Gwendal Lucas</w:t>
            </w:r>
          </w:p>
        </w:tc>
        <w:tc>
          <w:tcPr>
            <w:tcW w:w="3638" w:type="dxa"/>
          </w:tcPr>
          <w:p w14:paraId="2ECF6288" w14:textId="404DB03A" w:rsidR="009C52D1" w:rsidRPr="003205DA" w:rsidRDefault="009C52D1" w:rsidP="009C52D1">
            <w:pPr>
              <w:cnfStyle w:val="000000000000" w:firstRow="0" w:lastRow="0" w:firstColumn="0" w:lastColumn="0" w:oddVBand="0" w:evenVBand="0" w:oddHBand="0" w:evenHBand="0" w:firstRowFirstColumn="0" w:firstRowLastColumn="0" w:lastRowFirstColumn="0" w:lastRowLastColumn="0"/>
              <w:rPr>
                <w:lang w:val="en-US"/>
              </w:rPr>
            </w:pPr>
            <w:r w:rsidRPr="00D13C65">
              <w:rPr>
                <w:lang w:val="en-US"/>
              </w:rPr>
              <w:t>Volkswagen AG</w:t>
            </w:r>
          </w:p>
        </w:tc>
        <w:tc>
          <w:tcPr>
            <w:tcW w:w="2404" w:type="dxa"/>
          </w:tcPr>
          <w:p w14:paraId="6503B6D3" w14:textId="1D7A257B" w:rsidR="009C52D1" w:rsidRPr="003205DA" w:rsidRDefault="00DD4F2A" w:rsidP="009C52D1">
            <w:pPr>
              <w:cnfStyle w:val="000000000000" w:firstRow="0" w:lastRow="0" w:firstColumn="0" w:lastColumn="0" w:oddVBand="0" w:evenVBand="0" w:oddHBand="0" w:evenHBand="0" w:firstRowFirstColumn="0" w:firstRowLastColumn="0" w:lastRowFirstColumn="0" w:lastRowLastColumn="0"/>
              <w:rPr>
                <w:lang w:val="en-US"/>
              </w:rPr>
            </w:pPr>
            <w:r>
              <w:rPr>
                <w:lang w:val="en-US"/>
              </w:rPr>
              <w:t>x</w:t>
            </w:r>
          </w:p>
        </w:tc>
      </w:tr>
    </w:tbl>
    <w:p w14:paraId="0D2EA0AE" w14:textId="4B92D65C" w:rsidR="00F04DA2" w:rsidRPr="003B373C" w:rsidRDefault="00F04DA2" w:rsidP="00F04DA2">
      <w:pPr>
        <w:rPr>
          <w:lang w:val="en-US"/>
        </w:rPr>
      </w:pPr>
    </w:p>
    <w:p w14:paraId="79C646FA" w14:textId="05B5BED0" w:rsidR="00C75BDE" w:rsidRDefault="00E35240" w:rsidP="00EA6B8A">
      <w:pPr>
        <w:numPr>
          <w:ilvl w:val="0"/>
          <w:numId w:val="37"/>
        </w:numPr>
        <w:jc w:val="both"/>
        <w:rPr>
          <w:b/>
          <w:sz w:val="24"/>
          <w:szCs w:val="24"/>
          <w:lang w:val="en-US"/>
        </w:rPr>
      </w:pPr>
      <w:r>
        <w:rPr>
          <w:b/>
          <w:sz w:val="24"/>
          <w:szCs w:val="24"/>
          <w:lang w:val="en-US"/>
        </w:rPr>
        <w:t>Meeting with IIHS</w:t>
      </w:r>
    </w:p>
    <w:p w14:paraId="384BFE32" w14:textId="1B923AFC" w:rsidR="00A0624F" w:rsidRDefault="00A0624F" w:rsidP="00A0624F">
      <w:pPr>
        <w:ind w:left="360"/>
        <w:jc w:val="both"/>
        <w:rPr>
          <w:b/>
          <w:sz w:val="24"/>
          <w:szCs w:val="24"/>
          <w:lang w:val="en-US"/>
        </w:rPr>
      </w:pPr>
    </w:p>
    <w:p w14:paraId="226B683A" w14:textId="5EBE6530" w:rsidR="00474595" w:rsidRDefault="00EF469B" w:rsidP="0078754B">
      <w:pPr>
        <w:jc w:val="both"/>
        <w:rPr>
          <w:bCs/>
          <w:sz w:val="24"/>
          <w:szCs w:val="24"/>
          <w:lang w:val="en-US"/>
        </w:rPr>
      </w:pPr>
      <w:r>
        <w:rPr>
          <w:bCs/>
          <w:sz w:val="24"/>
          <w:szCs w:val="24"/>
          <w:lang w:val="en-US"/>
        </w:rPr>
        <w:t xml:space="preserve">On the </w:t>
      </w:r>
      <w:proofErr w:type="gramStart"/>
      <w:r>
        <w:rPr>
          <w:bCs/>
          <w:sz w:val="24"/>
          <w:szCs w:val="24"/>
          <w:lang w:val="en-US"/>
        </w:rPr>
        <w:t>25</w:t>
      </w:r>
      <w:r w:rsidRPr="00EF469B">
        <w:rPr>
          <w:bCs/>
          <w:sz w:val="24"/>
          <w:szCs w:val="24"/>
          <w:vertAlign w:val="superscript"/>
          <w:lang w:val="en-US"/>
        </w:rPr>
        <w:t>th</w:t>
      </w:r>
      <w:proofErr w:type="gramEnd"/>
      <w:r>
        <w:rPr>
          <w:bCs/>
          <w:sz w:val="24"/>
          <w:szCs w:val="24"/>
          <w:lang w:val="en-US"/>
        </w:rPr>
        <w:t xml:space="preserve"> January the openPASS WG will meet European representatives from </w:t>
      </w:r>
      <w:r w:rsidRPr="00EF469B">
        <w:rPr>
          <w:bCs/>
          <w:sz w:val="24"/>
          <w:szCs w:val="24"/>
          <w:lang w:val="en-US"/>
        </w:rPr>
        <w:t>Insurance Institute for Highway Safety</w:t>
      </w:r>
      <w:r>
        <w:rPr>
          <w:bCs/>
          <w:sz w:val="24"/>
          <w:szCs w:val="24"/>
          <w:lang w:val="en-US"/>
        </w:rPr>
        <w:t xml:space="preserve"> (</w:t>
      </w:r>
      <w:r w:rsidR="00DD4F2A">
        <w:rPr>
          <w:bCs/>
          <w:sz w:val="24"/>
          <w:szCs w:val="24"/>
          <w:lang w:val="en-US"/>
        </w:rPr>
        <w:t>IIHS</w:t>
      </w:r>
      <w:r>
        <w:rPr>
          <w:bCs/>
          <w:sz w:val="24"/>
          <w:szCs w:val="24"/>
          <w:lang w:val="en-US"/>
        </w:rPr>
        <w:t>).</w:t>
      </w:r>
    </w:p>
    <w:p w14:paraId="493CD5C0" w14:textId="3DE1157F" w:rsidR="00EF469B" w:rsidRDefault="00EF469B" w:rsidP="0078754B">
      <w:pPr>
        <w:jc w:val="both"/>
        <w:rPr>
          <w:bCs/>
          <w:sz w:val="24"/>
          <w:szCs w:val="24"/>
          <w:lang w:val="en-US"/>
        </w:rPr>
      </w:pPr>
    </w:p>
    <w:p w14:paraId="62B53403" w14:textId="018D939C" w:rsidR="0099132D" w:rsidRDefault="00EF469B" w:rsidP="0078754B">
      <w:pPr>
        <w:jc w:val="both"/>
        <w:rPr>
          <w:bCs/>
          <w:sz w:val="24"/>
          <w:szCs w:val="24"/>
        </w:rPr>
      </w:pPr>
      <w:r>
        <w:rPr>
          <w:bCs/>
          <w:sz w:val="24"/>
          <w:szCs w:val="24"/>
          <w:lang w:val="en-US"/>
        </w:rPr>
        <w:t>The openPASS WG will present the standard slides to IIHS. To focus of the presentation will be the differences between the current version 1.0.0 and the version 0.11 which is being used by IIHS.</w:t>
      </w:r>
    </w:p>
    <w:p w14:paraId="7FF07E59" w14:textId="77777777" w:rsidR="0099132D" w:rsidRDefault="0099132D" w:rsidP="0078754B">
      <w:pPr>
        <w:jc w:val="both"/>
        <w:rPr>
          <w:bCs/>
          <w:sz w:val="24"/>
          <w:szCs w:val="24"/>
        </w:rPr>
      </w:pPr>
    </w:p>
    <w:p w14:paraId="0B5AF7AC" w14:textId="085467AB" w:rsidR="007B17B0" w:rsidRPr="0099132D" w:rsidRDefault="00E35240" w:rsidP="0099132D">
      <w:pPr>
        <w:pStyle w:val="ListParagraph"/>
        <w:numPr>
          <w:ilvl w:val="0"/>
          <w:numId w:val="37"/>
        </w:numPr>
        <w:jc w:val="both"/>
        <w:rPr>
          <w:b/>
          <w:bCs/>
          <w:sz w:val="24"/>
          <w:szCs w:val="24"/>
          <w:lang w:val="en-US"/>
        </w:rPr>
      </w:pPr>
      <w:r w:rsidRPr="0099132D">
        <w:rPr>
          <w:b/>
          <w:bCs/>
          <w:sz w:val="24"/>
          <w:szCs w:val="24"/>
          <w:lang w:val="en-US"/>
        </w:rPr>
        <w:t xml:space="preserve">Status </w:t>
      </w:r>
      <w:r w:rsidR="005D1C65">
        <w:rPr>
          <w:b/>
          <w:bCs/>
          <w:sz w:val="24"/>
          <w:szCs w:val="24"/>
          <w:lang w:val="en-US"/>
        </w:rPr>
        <w:t>u</w:t>
      </w:r>
      <w:r w:rsidRPr="0099132D">
        <w:rPr>
          <w:b/>
          <w:bCs/>
          <w:sz w:val="24"/>
          <w:szCs w:val="24"/>
          <w:lang w:val="en-US"/>
        </w:rPr>
        <w:t>pdate GUI (VW)</w:t>
      </w:r>
    </w:p>
    <w:p w14:paraId="5A4AD0DC" w14:textId="77777777" w:rsidR="0099132D" w:rsidRPr="0099132D" w:rsidRDefault="0099132D" w:rsidP="0099132D">
      <w:pPr>
        <w:pStyle w:val="ListParagraph"/>
        <w:rPr>
          <w:b/>
          <w:bCs/>
          <w:sz w:val="24"/>
          <w:szCs w:val="24"/>
          <w:lang w:val="en-US"/>
        </w:rPr>
      </w:pPr>
    </w:p>
    <w:p w14:paraId="4707D4AD" w14:textId="0C2CD7E0" w:rsidR="00E12FEA" w:rsidRDefault="00E12FEA" w:rsidP="0099132D">
      <w:pPr>
        <w:jc w:val="both"/>
        <w:rPr>
          <w:sz w:val="24"/>
          <w:szCs w:val="24"/>
          <w:lang w:val="en-US"/>
        </w:rPr>
      </w:pPr>
      <w:r w:rsidRPr="00E12FEA">
        <w:rPr>
          <w:sz w:val="24"/>
          <w:szCs w:val="24"/>
          <w:lang w:val="en-US"/>
        </w:rPr>
        <w:t>VW presented the current d</w:t>
      </w:r>
      <w:r>
        <w:rPr>
          <w:sz w:val="24"/>
          <w:szCs w:val="24"/>
          <w:lang w:val="en-US"/>
        </w:rPr>
        <w:t xml:space="preserve">evelopment status of the GUI. A demonstration was shown with the current capabilities. </w:t>
      </w:r>
    </w:p>
    <w:p w14:paraId="2F626C97" w14:textId="6DECA9E1" w:rsidR="00E12FEA" w:rsidRDefault="00E12FEA" w:rsidP="0099132D">
      <w:pPr>
        <w:jc w:val="both"/>
        <w:rPr>
          <w:sz w:val="24"/>
          <w:szCs w:val="24"/>
          <w:lang w:val="en-US"/>
        </w:rPr>
      </w:pPr>
    </w:p>
    <w:p w14:paraId="6935893B" w14:textId="6614D4E1" w:rsidR="00BD7B8E" w:rsidRPr="0099132D" w:rsidRDefault="00E12FEA" w:rsidP="007B17B0">
      <w:pPr>
        <w:jc w:val="both"/>
        <w:rPr>
          <w:b/>
          <w:bCs/>
          <w:sz w:val="24"/>
          <w:szCs w:val="24"/>
        </w:rPr>
      </w:pPr>
      <w:r>
        <w:rPr>
          <w:sz w:val="24"/>
          <w:szCs w:val="24"/>
          <w:lang w:val="en-US"/>
        </w:rPr>
        <w:t xml:space="preserve">The first version is already available in GitLab. Nevertheless, </w:t>
      </w:r>
      <w:proofErr w:type="spellStart"/>
      <w:r>
        <w:rPr>
          <w:sz w:val="24"/>
          <w:szCs w:val="24"/>
          <w:lang w:val="en-US"/>
        </w:rPr>
        <w:t>cmake</w:t>
      </w:r>
      <w:proofErr w:type="spellEnd"/>
      <w:r w:rsidR="001874CF">
        <w:rPr>
          <w:sz w:val="24"/>
          <w:szCs w:val="24"/>
          <w:lang w:val="en-US"/>
        </w:rPr>
        <w:t xml:space="preserve"> build</w:t>
      </w:r>
      <w:r>
        <w:rPr>
          <w:sz w:val="24"/>
          <w:szCs w:val="24"/>
          <w:lang w:val="en-US"/>
        </w:rPr>
        <w:t xml:space="preserve"> is not ready</w:t>
      </w:r>
      <w:r w:rsidR="001874CF">
        <w:rPr>
          <w:sz w:val="24"/>
          <w:szCs w:val="24"/>
          <w:lang w:val="en-US"/>
        </w:rPr>
        <w:t xml:space="preserve"> </w:t>
      </w:r>
      <w:proofErr w:type="gramStart"/>
      <w:r w:rsidR="001874CF">
        <w:rPr>
          <w:sz w:val="24"/>
          <w:szCs w:val="24"/>
          <w:lang w:val="en-US"/>
        </w:rPr>
        <w:t>at the moment</w:t>
      </w:r>
      <w:proofErr w:type="gramEnd"/>
      <w:r w:rsidR="001874CF">
        <w:rPr>
          <w:sz w:val="24"/>
          <w:szCs w:val="24"/>
          <w:lang w:val="en-US"/>
        </w:rPr>
        <w:t xml:space="preserve"> because some paths are hard coded.</w:t>
      </w:r>
    </w:p>
    <w:p w14:paraId="670CAD19" w14:textId="6C598BC5" w:rsidR="0078754B" w:rsidRPr="0099132D" w:rsidRDefault="0078754B" w:rsidP="007B17B0">
      <w:pPr>
        <w:jc w:val="both"/>
        <w:rPr>
          <w:sz w:val="24"/>
          <w:szCs w:val="24"/>
        </w:rPr>
      </w:pPr>
    </w:p>
    <w:p w14:paraId="7DF41EC4" w14:textId="7737F855" w:rsidR="00B21087" w:rsidRPr="00D71F68" w:rsidRDefault="00C63EED" w:rsidP="00CE6FC7">
      <w:pPr>
        <w:jc w:val="both"/>
        <w:rPr>
          <w:b/>
          <w:bCs/>
          <w:sz w:val="24"/>
          <w:szCs w:val="24"/>
          <w:lang w:val="en-US"/>
        </w:rPr>
      </w:pPr>
      <w:r>
        <w:rPr>
          <w:b/>
          <w:bCs/>
          <w:sz w:val="24"/>
          <w:szCs w:val="24"/>
          <w:lang w:val="en-US"/>
        </w:rPr>
        <w:t>3</w:t>
      </w:r>
      <w:r w:rsidR="00B21087" w:rsidRPr="00D71F68">
        <w:rPr>
          <w:b/>
          <w:bCs/>
          <w:sz w:val="24"/>
          <w:szCs w:val="24"/>
          <w:lang w:val="en-US"/>
        </w:rPr>
        <w:t xml:space="preserve">. </w:t>
      </w:r>
      <w:r w:rsidR="00E35240">
        <w:rPr>
          <w:b/>
          <w:bCs/>
          <w:sz w:val="24"/>
          <w:szCs w:val="24"/>
          <w:lang w:val="en-US"/>
        </w:rPr>
        <w:t>Announcement TÜV SÜD</w:t>
      </w:r>
    </w:p>
    <w:p w14:paraId="454F8E63" w14:textId="77777777" w:rsidR="00B21087" w:rsidRPr="00E35240" w:rsidRDefault="00B21087" w:rsidP="00CE6FC7">
      <w:pPr>
        <w:jc w:val="both"/>
        <w:rPr>
          <w:sz w:val="24"/>
          <w:szCs w:val="24"/>
          <w:lang w:val="en-US"/>
        </w:rPr>
      </w:pPr>
    </w:p>
    <w:p w14:paraId="20EE6C2C" w14:textId="634F1C33" w:rsidR="00E35240" w:rsidRPr="00C63EED" w:rsidRDefault="00C63EED" w:rsidP="00C63EED">
      <w:pPr>
        <w:jc w:val="both"/>
        <w:rPr>
          <w:sz w:val="24"/>
          <w:szCs w:val="24"/>
          <w:lang w:val="en-US"/>
        </w:rPr>
      </w:pPr>
      <w:r w:rsidRPr="00C63EED">
        <w:rPr>
          <w:sz w:val="24"/>
          <w:szCs w:val="24"/>
          <w:lang w:val="en-US"/>
        </w:rPr>
        <w:t>TÜV SÜD will leave the Eclipse Fo</w:t>
      </w:r>
      <w:r>
        <w:rPr>
          <w:sz w:val="24"/>
          <w:szCs w:val="24"/>
          <w:lang w:val="en-US"/>
        </w:rPr>
        <w:t xml:space="preserve">undation. </w:t>
      </w:r>
      <w:r w:rsidRPr="00C63EED">
        <w:rPr>
          <w:sz w:val="24"/>
          <w:szCs w:val="24"/>
          <w:lang w:val="en-US"/>
        </w:rPr>
        <w:t xml:space="preserve">The date of </w:t>
      </w:r>
      <w:r>
        <w:rPr>
          <w:sz w:val="24"/>
          <w:szCs w:val="24"/>
          <w:lang w:val="en-US"/>
        </w:rPr>
        <w:t>resign</w:t>
      </w:r>
      <w:r w:rsidRPr="00C63EED">
        <w:rPr>
          <w:sz w:val="24"/>
          <w:szCs w:val="24"/>
          <w:lang w:val="en-US"/>
        </w:rPr>
        <w:t xml:space="preserve"> </w:t>
      </w:r>
      <w:proofErr w:type="gramStart"/>
      <w:r w:rsidRPr="00C63EED">
        <w:rPr>
          <w:sz w:val="24"/>
          <w:szCs w:val="24"/>
          <w:lang w:val="en-US"/>
        </w:rPr>
        <w:t>has to</w:t>
      </w:r>
      <w:proofErr w:type="gramEnd"/>
      <w:r w:rsidRPr="00C63EED">
        <w:rPr>
          <w:sz w:val="24"/>
          <w:szCs w:val="24"/>
          <w:lang w:val="en-US"/>
        </w:rPr>
        <w:t xml:space="preserve"> be clarified</w:t>
      </w:r>
      <w:r>
        <w:rPr>
          <w:sz w:val="24"/>
          <w:szCs w:val="24"/>
          <w:lang w:val="en-US"/>
        </w:rPr>
        <w:t>.</w:t>
      </w:r>
    </w:p>
    <w:p w14:paraId="029AB294" w14:textId="03C185DA" w:rsidR="00DD4F2A" w:rsidRPr="00C63EED" w:rsidRDefault="00DD4F2A" w:rsidP="00CE6FC7">
      <w:pPr>
        <w:jc w:val="both"/>
        <w:rPr>
          <w:sz w:val="24"/>
          <w:szCs w:val="24"/>
          <w:lang w:val="en-US"/>
        </w:rPr>
      </w:pPr>
    </w:p>
    <w:p w14:paraId="66E3DC69" w14:textId="19166BA2" w:rsidR="00474595" w:rsidRDefault="00DD4F2A" w:rsidP="00DD4F2A">
      <w:pPr>
        <w:jc w:val="both"/>
        <w:rPr>
          <w:b/>
          <w:bCs/>
          <w:sz w:val="24"/>
          <w:szCs w:val="24"/>
        </w:rPr>
      </w:pPr>
      <w:r>
        <w:rPr>
          <w:b/>
          <w:bCs/>
          <w:sz w:val="24"/>
          <w:szCs w:val="24"/>
        </w:rPr>
        <w:t xml:space="preserve">6. </w:t>
      </w:r>
      <w:proofErr w:type="spellStart"/>
      <w:r w:rsidR="005D1C65">
        <w:rPr>
          <w:b/>
          <w:bCs/>
          <w:sz w:val="24"/>
          <w:szCs w:val="24"/>
        </w:rPr>
        <w:t>O</w:t>
      </w:r>
      <w:r w:rsidRPr="00DD4F2A">
        <w:rPr>
          <w:b/>
          <w:bCs/>
          <w:sz w:val="24"/>
          <w:szCs w:val="24"/>
        </w:rPr>
        <w:t>pVisualizer</w:t>
      </w:r>
      <w:proofErr w:type="spellEnd"/>
      <w:r w:rsidRPr="00DD4F2A">
        <w:rPr>
          <w:b/>
          <w:bCs/>
          <w:sz w:val="24"/>
          <w:szCs w:val="24"/>
        </w:rPr>
        <w:t xml:space="preserve"> </w:t>
      </w:r>
      <w:proofErr w:type="spellStart"/>
      <w:r w:rsidR="005D1C65">
        <w:rPr>
          <w:b/>
          <w:bCs/>
          <w:sz w:val="24"/>
          <w:szCs w:val="24"/>
        </w:rPr>
        <w:t>pre-built</w:t>
      </w:r>
      <w:proofErr w:type="spellEnd"/>
      <w:r w:rsidR="005D1C65">
        <w:rPr>
          <w:b/>
          <w:bCs/>
          <w:sz w:val="24"/>
          <w:szCs w:val="24"/>
        </w:rPr>
        <w:t xml:space="preserve"> </w:t>
      </w:r>
      <w:proofErr w:type="spellStart"/>
      <w:r w:rsidR="005D1C65">
        <w:rPr>
          <w:b/>
          <w:bCs/>
          <w:sz w:val="24"/>
          <w:szCs w:val="24"/>
        </w:rPr>
        <w:t>version</w:t>
      </w:r>
      <w:proofErr w:type="spellEnd"/>
    </w:p>
    <w:p w14:paraId="150260DD" w14:textId="174ACE3D" w:rsidR="00DD4F2A" w:rsidRDefault="00DD4F2A" w:rsidP="00DD4F2A">
      <w:pPr>
        <w:jc w:val="both"/>
        <w:rPr>
          <w:b/>
          <w:bCs/>
          <w:sz w:val="24"/>
          <w:szCs w:val="24"/>
        </w:rPr>
      </w:pPr>
    </w:p>
    <w:p w14:paraId="26C87285" w14:textId="32BF44B1" w:rsidR="00474595" w:rsidRPr="00474595" w:rsidRDefault="00C63EED" w:rsidP="005D1C65">
      <w:pPr>
        <w:jc w:val="both"/>
        <w:rPr>
          <w:sz w:val="24"/>
          <w:szCs w:val="24"/>
          <w:lang w:val="en-US"/>
        </w:rPr>
      </w:pPr>
      <w:r w:rsidRPr="00C63EED">
        <w:rPr>
          <w:sz w:val="24"/>
          <w:szCs w:val="24"/>
          <w:lang w:val="en-US"/>
        </w:rPr>
        <w:t xml:space="preserve">A pre-built </w:t>
      </w:r>
      <w:r>
        <w:rPr>
          <w:sz w:val="24"/>
          <w:szCs w:val="24"/>
          <w:lang w:val="en-US"/>
        </w:rPr>
        <w:t xml:space="preserve">Windows </w:t>
      </w:r>
      <w:r w:rsidRPr="00C63EED">
        <w:rPr>
          <w:sz w:val="24"/>
          <w:szCs w:val="24"/>
          <w:lang w:val="en-US"/>
        </w:rPr>
        <w:t>version of</w:t>
      </w:r>
      <w:r>
        <w:rPr>
          <w:sz w:val="24"/>
          <w:szCs w:val="24"/>
          <w:lang w:val="en-US"/>
        </w:rPr>
        <w:t xml:space="preserve"> </w:t>
      </w:r>
      <w:r w:rsidRPr="00C63EED">
        <w:rPr>
          <w:sz w:val="24"/>
          <w:szCs w:val="24"/>
          <w:lang w:val="en-US"/>
        </w:rPr>
        <w:t xml:space="preserve">the </w:t>
      </w:r>
      <w:proofErr w:type="spellStart"/>
      <w:r w:rsidRPr="00C63EED">
        <w:rPr>
          <w:sz w:val="24"/>
          <w:szCs w:val="24"/>
          <w:lang w:val="en-US"/>
        </w:rPr>
        <w:t>opVisualizer</w:t>
      </w:r>
      <w:proofErr w:type="spellEnd"/>
      <w:r w:rsidRPr="00C63EED">
        <w:rPr>
          <w:sz w:val="24"/>
          <w:szCs w:val="24"/>
          <w:lang w:val="en-US"/>
        </w:rPr>
        <w:t xml:space="preserve"> </w:t>
      </w:r>
      <w:r w:rsidR="005D1C65">
        <w:rPr>
          <w:sz w:val="24"/>
          <w:szCs w:val="24"/>
          <w:lang w:val="en-US"/>
        </w:rPr>
        <w:t>will</w:t>
      </w:r>
      <w:r w:rsidRPr="00C63EED">
        <w:rPr>
          <w:sz w:val="24"/>
          <w:szCs w:val="24"/>
          <w:lang w:val="en-US"/>
        </w:rPr>
        <w:t xml:space="preserve"> be provid</w:t>
      </w:r>
      <w:r>
        <w:rPr>
          <w:sz w:val="24"/>
          <w:szCs w:val="24"/>
          <w:lang w:val="en-US"/>
        </w:rPr>
        <w:t>ed on the webpage.</w:t>
      </w:r>
      <w:r w:rsidRPr="00C63EED">
        <w:rPr>
          <w:sz w:val="24"/>
          <w:szCs w:val="24"/>
          <w:lang w:val="en-US"/>
        </w:rPr>
        <w:t xml:space="preserve"> </w:t>
      </w:r>
      <w:r>
        <w:rPr>
          <w:sz w:val="24"/>
          <w:szCs w:val="24"/>
          <w:lang w:val="en-US"/>
        </w:rPr>
        <w:t xml:space="preserve">It </w:t>
      </w:r>
      <w:proofErr w:type="gramStart"/>
      <w:r>
        <w:rPr>
          <w:sz w:val="24"/>
          <w:szCs w:val="24"/>
          <w:lang w:val="en-US"/>
        </w:rPr>
        <w:t>has to</w:t>
      </w:r>
      <w:proofErr w:type="gramEnd"/>
      <w:r>
        <w:rPr>
          <w:sz w:val="24"/>
          <w:szCs w:val="24"/>
          <w:lang w:val="en-US"/>
        </w:rPr>
        <w:t xml:space="preserve"> be checked </w:t>
      </w:r>
      <w:r w:rsidR="005D1C65">
        <w:rPr>
          <w:sz w:val="24"/>
          <w:szCs w:val="24"/>
          <w:lang w:val="en-US"/>
        </w:rPr>
        <w:t>whether</w:t>
      </w:r>
      <w:r>
        <w:rPr>
          <w:sz w:val="24"/>
          <w:szCs w:val="24"/>
          <w:lang w:val="en-US"/>
        </w:rPr>
        <w:t xml:space="preserve"> the version can be hosted by the same Eclipse server which is being used </w:t>
      </w:r>
      <w:r w:rsidR="005D1C65">
        <w:rPr>
          <w:sz w:val="24"/>
          <w:szCs w:val="24"/>
          <w:lang w:val="en-US"/>
        </w:rPr>
        <w:t>for the documentation.</w:t>
      </w:r>
    </w:p>
    <w:sectPr w:rsidR="00474595" w:rsidRPr="0047459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64B9C" w14:textId="77777777" w:rsidR="00BE0655" w:rsidRDefault="00BE0655" w:rsidP="00D04FC0">
      <w:r>
        <w:separator/>
      </w:r>
    </w:p>
  </w:endnote>
  <w:endnote w:type="continuationSeparator" w:id="0">
    <w:p w14:paraId="2151853C" w14:textId="77777777" w:rsidR="00BE0655" w:rsidRDefault="00BE0655" w:rsidP="00D04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60EA" w14:textId="77777777" w:rsidR="00BE0655" w:rsidRDefault="00BE0655" w:rsidP="00D04FC0">
      <w:r>
        <w:separator/>
      </w:r>
    </w:p>
  </w:footnote>
  <w:footnote w:type="continuationSeparator" w:id="0">
    <w:p w14:paraId="683B55FD" w14:textId="77777777" w:rsidR="00BE0655" w:rsidRDefault="00BE0655" w:rsidP="00D04F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4205"/>
    <w:multiLevelType w:val="hybridMultilevel"/>
    <w:tmpl w:val="C6346DCA"/>
    <w:lvl w:ilvl="0" w:tplc="1CB21A86">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2A5445"/>
    <w:multiLevelType w:val="hybridMultilevel"/>
    <w:tmpl w:val="57AE0D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5C17C31"/>
    <w:multiLevelType w:val="hybridMultilevel"/>
    <w:tmpl w:val="34A28E8C"/>
    <w:lvl w:ilvl="0" w:tplc="68F4CB1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8B95BBC"/>
    <w:multiLevelType w:val="hybridMultilevel"/>
    <w:tmpl w:val="AEC65F3E"/>
    <w:lvl w:ilvl="0" w:tplc="CECACF14">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A465FF"/>
    <w:multiLevelType w:val="hybridMultilevel"/>
    <w:tmpl w:val="46326BEE"/>
    <w:lvl w:ilvl="0" w:tplc="0C183C92">
      <w:start w:val="1"/>
      <w:numFmt w:val="decimal"/>
      <w:lvlText w:val="%1."/>
      <w:lvlJc w:val="left"/>
      <w:pPr>
        <w:tabs>
          <w:tab w:val="num" w:pos="720"/>
        </w:tabs>
        <w:ind w:left="720" w:hanging="360"/>
      </w:pPr>
    </w:lvl>
    <w:lvl w:ilvl="1" w:tplc="1BCA676A" w:tentative="1">
      <w:start w:val="1"/>
      <w:numFmt w:val="decimal"/>
      <w:lvlText w:val="%2."/>
      <w:lvlJc w:val="left"/>
      <w:pPr>
        <w:tabs>
          <w:tab w:val="num" w:pos="1440"/>
        </w:tabs>
        <w:ind w:left="1440" w:hanging="360"/>
      </w:pPr>
    </w:lvl>
    <w:lvl w:ilvl="2" w:tplc="C8445846" w:tentative="1">
      <w:start w:val="1"/>
      <w:numFmt w:val="decimal"/>
      <w:lvlText w:val="%3."/>
      <w:lvlJc w:val="left"/>
      <w:pPr>
        <w:tabs>
          <w:tab w:val="num" w:pos="2160"/>
        </w:tabs>
        <w:ind w:left="2160" w:hanging="360"/>
      </w:pPr>
    </w:lvl>
    <w:lvl w:ilvl="3" w:tplc="E800CA3E" w:tentative="1">
      <w:start w:val="1"/>
      <w:numFmt w:val="decimal"/>
      <w:lvlText w:val="%4."/>
      <w:lvlJc w:val="left"/>
      <w:pPr>
        <w:tabs>
          <w:tab w:val="num" w:pos="2880"/>
        </w:tabs>
        <w:ind w:left="2880" w:hanging="360"/>
      </w:pPr>
    </w:lvl>
    <w:lvl w:ilvl="4" w:tplc="47FCED80" w:tentative="1">
      <w:start w:val="1"/>
      <w:numFmt w:val="decimal"/>
      <w:lvlText w:val="%5."/>
      <w:lvlJc w:val="left"/>
      <w:pPr>
        <w:tabs>
          <w:tab w:val="num" w:pos="3600"/>
        </w:tabs>
        <w:ind w:left="3600" w:hanging="360"/>
      </w:pPr>
    </w:lvl>
    <w:lvl w:ilvl="5" w:tplc="0DDE8176" w:tentative="1">
      <w:start w:val="1"/>
      <w:numFmt w:val="decimal"/>
      <w:lvlText w:val="%6."/>
      <w:lvlJc w:val="left"/>
      <w:pPr>
        <w:tabs>
          <w:tab w:val="num" w:pos="4320"/>
        </w:tabs>
        <w:ind w:left="4320" w:hanging="360"/>
      </w:pPr>
    </w:lvl>
    <w:lvl w:ilvl="6" w:tplc="F2B6DC6C" w:tentative="1">
      <w:start w:val="1"/>
      <w:numFmt w:val="decimal"/>
      <w:lvlText w:val="%7."/>
      <w:lvlJc w:val="left"/>
      <w:pPr>
        <w:tabs>
          <w:tab w:val="num" w:pos="5040"/>
        </w:tabs>
        <w:ind w:left="5040" w:hanging="360"/>
      </w:pPr>
    </w:lvl>
    <w:lvl w:ilvl="7" w:tplc="CB9EE01C" w:tentative="1">
      <w:start w:val="1"/>
      <w:numFmt w:val="decimal"/>
      <w:lvlText w:val="%8."/>
      <w:lvlJc w:val="left"/>
      <w:pPr>
        <w:tabs>
          <w:tab w:val="num" w:pos="5760"/>
        </w:tabs>
        <w:ind w:left="5760" w:hanging="360"/>
      </w:pPr>
    </w:lvl>
    <w:lvl w:ilvl="8" w:tplc="4A923158" w:tentative="1">
      <w:start w:val="1"/>
      <w:numFmt w:val="decimal"/>
      <w:lvlText w:val="%9."/>
      <w:lvlJc w:val="left"/>
      <w:pPr>
        <w:tabs>
          <w:tab w:val="num" w:pos="6480"/>
        </w:tabs>
        <w:ind w:left="6480" w:hanging="360"/>
      </w:pPr>
    </w:lvl>
  </w:abstractNum>
  <w:abstractNum w:abstractNumId="5" w15:restartNumberingAfterBreak="0">
    <w:nsid w:val="0B781EA9"/>
    <w:multiLevelType w:val="hybridMultilevel"/>
    <w:tmpl w:val="0372A550"/>
    <w:lvl w:ilvl="0" w:tplc="3078C610">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6" w15:restartNumberingAfterBreak="0">
    <w:nsid w:val="0F7769AF"/>
    <w:multiLevelType w:val="hybridMultilevel"/>
    <w:tmpl w:val="EF203C62"/>
    <w:lvl w:ilvl="0" w:tplc="68F4CB1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0A407E5"/>
    <w:multiLevelType w:val="hybridMultilevel"/>
    <w:tmpl w:val="C0E22972"/>
    <w:lvl w:ilvl="0" w:tplc="257A00F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C704B8"/>
    <w:multiLevelType w:val="hybridMultilevel"/>
    <w:tmpl w:val="91BE99E0"/>
    <w:lvl w:ilvl="0" w:tplc="30AA4384">
      <w:start w:val="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CF3231"/>
    <w:multiLevelType w:val="hybridMultilevel"/>
    <w:tmpl w:val="3A5C5AE6"/>
    <w:lvl w:ilvl="0" w:tplc="F356DD44">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09A6712"/>
    <w:multiLevelType w:val="hybridMultilevel"/>
    <w:tmpl w:val="D172AA84"/>
    <w:lvl w:ilvl="0" w:tplc="DD7EEA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2C04D5E"/>
    <w:multiLevelType w:val="hybridMultilevel"/>
    <w:tmpl w:val="270C3D40"/>
    <w:lvl w:ilvl="0" w:tplc="4B160E7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147193"/>
    <w:multiLevelType w:val="hybridMultilevel"/>
    <w:tmpl w:val="E0F0DCC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CFD29E4"/>
    <w:multiLevelType w:val="hybridMultilevel"/>
    <w:tmpl w:val="98BE47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3190185C"/>
    <w:multiLevelType w:val="hybridMultilevel"/>
    <w:tmpl w:val="4F76DA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1B82905"/>
    <w:multiLevelType w:val="hybridMultilevel"/>
    <w:tmpl w:val="B552A37A"/>
    <w:lvl w:ilvl="0" w:tplc="0B4CC352">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01470"/>
    <w:multiLevelType w:val="hybridMultilevel"/>
    <w:tmpl w:val="DD1282E8"/>
    <w:lvl w:ilvl="0" w:tplc="60FAF43A">
      <w:numFmt w:val="bullet"/>
      <w:lvlText w:val=""/>
      <w:lvlJc w:val="left"/>
      <w:pPr>
        <w:ind w:left="1080" w:hanging="360"/>
      </w:pPr>
      <w:rPr>
        <w:rFonts w:ascii="Wingdings" w:eastAsia="Times New Roman"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7" w15:restartNumberingAfterBreak="0">
    <w:nsid w:val="368122A1"/>
    <w:multiLevelType w:val="hybridMultilevel"/>
    <w:tmpl w:val="B1F6AF0E"/>
    <w:lvl w:ilvl="0" w:tplc="0A8AC34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A394C56"/>
    <w:multiLevelType w:val="hybridMultilevel"/>
    <w:tmpl w:val="FF24CEC2"/>
    <w:lvl w:ilvl="0" w:tplc="2CE242FA">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19" w15:restartNumberingAfterBreak="0">
    <w:nsid w:val="3A981BF2"/>
    <w:multiLevelType w:val="hybridMultilevel"/>
    <w:tmpl w:val="824C38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143578D"/>
    <w:multiLevelType w:val="hybridMultilevel"/>
    <w:tmpl w:val="3AF89776"/>
    <w:lvl w:ilvl="0" w:tplc="D576C36A">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8C60B2"/>
    <w:multiLevelType w:val="hybridMultilevel"/>
    <w:tmpl w:val="D9F62B3E"/>
    <w:lvl w:ilvl="0" w:tplc="56D8EDF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79B3E3B"/>
    <w:multiLevelType w:val="hybridMultilevel"/>
    <w:tmpl w:val="1F5084C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8C74A5A"/>
    <w:multiLevelType w:val="hybridMultilevel"/>
    <w:tmpl w:val="30AEFAE4"/>
    <w:lvl w:ilvl="0" w:tplc="1D3E2534">
      <w:numFmt w:val="bullet"/>
      <w:lvlText w:val=""/>
      <w:lvlJc w:val="left"/>
      <w:pPr>
        <w:ind w:left="1785" w:hanging="705"/>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9394BED"/>
    <w:multiLevelType w:val="hybridMultilevel"/>
    <w:tmpl w:val="F1D4F044"/>
    <w:lvl w:ilvl="0" w:tplc="28047EB2">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B57983"/>
    <w:multiLevelType w:val="hybridMultilevel"/>
    <w:tmpl w:val="BCA0BD5E"/>
    <w:lvl w:ilvl="0" w:tplc="68F4CB1E">
      <w:numFmt w:val="bullet"/>
      <w:lvlText w:val="•"/>
      <w:lvlJc w:val="left"/>
      <w:pPr>
        <w:ind w:left="1065" w:hanging="70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D9E6555"/>
    <w:multiLevelType w:val="hybridMultilevel"/>
    <w:tmpl w:val="09DC8662"/>
    <w:lvl w:ilvl="0" w:tplc="E820B464">
      <w:start w:val="19"/>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840E61"/>
    <w:multiLevelType w:val="hybridMultilevel"/>
    <w:tmpl w:val="438222C0"/>
    <w:lvl w:ilvl="0" w:tplc="A0A8D12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1990F73"/>
    <w:multiLevelType w:val="hybridMultilevel"/>
    <w:tmpl w:val="AD68EC42"/>
    <w:lvl w:ilvl="0" w:tplc="5C7435DC">
      <w:start w:val="1"/>
      <w:numFmt w:val="decimal"/>
      <w:lvlText w:val="%1."/>
      <w:lvlJc w:val="left"/>
      <w:pPr>
        <w:tabs>
          <w:tab w:val="num" w:pos="360"/>
        </w:tabs>
        <w:ind w:left="360" w:hanging="360"/>
      </w:pPr>
    </w:lvl>
    <w:lvl w:ilvl="1" w:tplc="A8BA6BCE">
      <w:start w:val="1"/>
      <w:numFmt w:val="decimal"/>
      <w:lvlText w:val="%2."/>
      <w:lvlJc w:val="left"/>
      <w:pPr>
        <w:tabs>
          <w:tab w:val="num" w:pos="1080"/>
        </w:tabs>
        <w:ind w:left="1080" w:hanging="360"/>
      </w:pPr>
    </w:lvl>
    <w:lvl w:ilvl="2" w:tplc="2FAE9CBA" w:tentative="1">
      <w:start w:val="1"/>
      <w:numFmt w:val="decimal"/>
      <w:lvlText w:val="%3."/>
      <w:lvlJc w:val="left"/>
      <w:pPr>
        <w:tabs>
          <w:tab w:val="num" w:pos="1800"/>
        </w:tabs>
        <w:ind w:left="1800" w:hanging="360"/>
      </w:pPr>
    </w:lvl>
    <w:lvl w:ilvl="3" w:tplc="29700618" w:tentative="1">
      <w:start w:val="1"/>
      <w:numFmt w:val="decimal"/>
      <w:lvlText w:val="%4."/>
      <w:lvlJc w:val="left"/>
      <w:pPr>
        <w:tabs>
          <w:tab w:val="num" w:pos="2520"/>
        </w:tabs>
        <w:ind w:left="2520" w:hanging="360"/>
      </w:pPr>
    </w:lvl>
    <w:lvl w:ilvl="4" w:tplc="39E80716" w:tentative="1">
      <w:start w:val="1"/>
      <w:numFmt w:val="decimal"/>
      <w:lvlText w:val="%5."/>
      <w:lvlJc w:val="left"/>
      <w:pPr>
        <w:tabs>
          <w:tab w:val="num" w:pos="3240"/>
        </w:tabs>
        <w:ind w:left="3240" w:hanging="360"/>
      </w:pPr>
    </w:lvl>
    <w:lvl w:ilvl="5" w:tplc="30324228" w:tentative="1">
      <w:start w:val="1"/>
      <w:numFmt w:val="decimal"/>
      <w:lvlText w:val="%6."/>
      <w:lvlJc w:val="left"/>
      <w:pPr>
        <w:tabs>
          <w:tab w:val="num" w:pos="3960"/>
        </w:tabs>
        <w:ind w:left="3960" w:hanging="360"/>
      </w:pPr>
    </w:lvl>
    <w:lvl w:ilvl="6" w:tplc="6B808D48" w:tentative="1">
      <w:start w:val="1"/>
      <w:numFmt w:val="decimal"/>
      <w:lvlText w:val="%7."/>
      <w:lvlJc w:val="left"/>
      <w:pPr>
        <w:tabs>
          <w:tab w:val="num" w:pos="4680"/>
        </w:tabs>
        <w:ind w:left="4680" w:hanging="360"/>
      </w:pPr>
    </w:lvl>
    <w:lvl w:ilvl="7" w:tplc="974CAF0E" w:tentative="1">
      <w:start w:val="1"/>
      <w:numFmt w:val="decimal"/>
      <w:lvlText w:val="%8."/>
      <w:lvlJc w:val="left"/>
      <w:pPr>
        <w:tabs>
          <w:tab w:val="num" w:pos="5400"/>
        </w:tabs>
        <w:ind w:left="5400" w:hanging="360"/>
      </w:pPr>
    </w:lvl>
    <w:lvl w:ilvl="8" w:tplc="1B5272EA" w:tentative="1">
      <w:start w:val="1"/>
      <w:numFmt w:val="decimal"/>
      <w:lvlText w:val="%9."/>
      <w:lvlJc w:val="left"/>
      <w:pPr>
        <w:tabs>
          <w:tab w:val="num" w:pos="6120"/>
        </w:tabs>
        <w:ind w:left="6120" w:hanging="360"/>
      </w:pPr>
    </w:lvl>
  </w:abstractNum>
  <w:abstractNum w:abstractNumId="29" w15:restartNumberingAfterBreak="0">
    <w:nsid w:val="53440DF3"/>
    <w:multiLevelType w:val="hybridMultilevel"/>
    <w:tmpl w:val="B3AA3336"/>
    <w:lvl w:ilvl="0" w:tplc="040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9F3FB7"/>
    <w:multiLevelType w:val="hybridMultilevel"/>
    <w:tmpl w:val="168A347A"/>
    <w:lvl w:ilvl="0" w:tplc="68F4CB1E">
      <w:numFmt w:val="bullet"/>
      <w:lvlText w:val="•"/>
      <w:lvlJc w:val="left"/>
      <w:pPr>
        <w:ind w:left="1065" w:hanging="705"/>
      </w:pPr>
      <w:rPr>
        <w:rFonts w:ascii="Arial" w:eastAsia="Times New Roman" w:hAnsi="Arial" w:cs="Arial" w:hint="default"/>
      </w:rPr>
    </w:lvl>
    <w:lvl w:ilvl="1" w:tplc="1D3E2534">
      <w:numFmt w:val="bullet"/>
      <w:lvlText w:val=""/>
      <w:lvlJc w:val="left"/>
      <w:pPr>
        <w:ind w:left="1785" w:hanging="705"/>
      </w:pPr>
      <w:rPr>
        <w:rFonts w:ascii="Symbol" w:eastAsia="Times New Roman" w:hAnsi="Symbol" w:cs="Times New Roman"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542F6536"/>
    <w:multiLevelType w:val="hybridMultilevel"/>
    <w:tmpl w:val="E5EAE338"/>
    <w:lvl w:ilvl="0" w:tplc="1A6021B8">
      <w:start w:val="20"/>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7412348"/>
    <w:multiLevelType w:val="hybridMultilevel"/>
    <w:tmpl w:val="502293D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9707597"/>
    <w:multiLevelType w:val="hybridMultilevel"/>
    <w:tmpl w:val="6100B308"/>
    <w:lvl w:ilvl="0" w:tplc="EBDAB5AE">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0A01AF"/>
    <w:multiLevelType w:val="hybridMultilevel"/>
    <w:tmpl w:val="8A682A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5F435882"/>
    <w:multiLevelType w:val="hybridMultilevel"/>
    <w:tmpl w:val="66EE4B7C"/>
    <w:lvl w:ilvl="0" w:tplc="A734E3B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F6028A4"/>
    <w:multiLevelType w:val="hybridMultilevel"/>
    <w:tmpl w:val="6016A1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7" w15:restartNumberingAfterBreak="0">
    <w:nsid w:val="61EC5983"/>
    <w:multiLevelType w:val="hybridMultilevel"/>
    <w:tmpl w:val="608EB66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67E053B8"/>
    <w:multiLevelType w:val="hybridMultilevel"/>
    <w:tmpl w:val="1848D622"/>
    <w:lvl w:ilvl="0" w:tplc="979CC082">
      <w:start w:val="1"/>
      <w:numFmt w:val="bullet"/>
      <w:lvlText w:val=""/>
      <w:lvlJc w:val="left"/>
      <w:pPr>
        <w:tabs>
          <w:tab w:val="num" w:pos="720"/>
        </w:tabs>
        <w:ind w:left="720" w:hanging="360"/>
      </w:pPr>
      <w:rPr>
        <w:rFonts w:ascii="Symbol" w:hAnsi="Symbol" w:hint="default"/>
      </w:rPr>
    </w:lvl>
    <w:lvl w:ilvl="1" w:tplc="ADC861AC" w:tentative="1">
      <w:start w:val="1"/>
      <w:numFmt w:val="bullet"/>
      <w:lvlText w:val=""/>
      <w:lvlJc w:val="left"/>
      <w:pPr>
        <w:tabs>
          <w:tab w:val="num" w:pos="1440"/>
        </w:tabs>
        <w:ind w:left="1440" w:hanging="360"/>
      </w:pPr>
      <w:rPr>
        <w:rFonts w:ascii="Symbol" w:hAnsi="Symbol" w:hint="default"/>
      </w:rPr>
    </w:lvl>
    <w:lvl w:ilvl="2" w:tplc="837EE61E" w:tentative="1">
      <w:start w:val="1"/>
      <w:numFmt w:val="bullet"/>
      <w:lvlText w:val=""/>
      <w:lvlJc w:val="left"/>
      <w:pPr>
        <w:tabs>
          <w:tab w:val="num" w:pos="2160"/>
        </w:tabs>
        <w:ind w:left="2160" w:hanging="360"/>
      </w:pPr>
      <w:rPr>
        <w:rFonts w:ascii="Symbol" w:hAnsi="Symbol" w:hint="default"/>
      </w:rPr>
    </w:lvl>
    <w:lvl w:ilvl="3" w:tplc="A8FC3F76" w:tentative="1">
      <w:start w:val="1"/>
      <w:numFmt w:val="bullet"/>
      <w:lvlText w:val=""/>
      <w:lvlJc w:val="left"/>
      <w:pPr>
        <w:tabs>
          <w:tab w:val="num" w:pos="2880"/>
        </w:tabs>
        <w:ind w:left="2880" w:hanging="360"/>
      </w:pPr>
      <w:rPr>
        <w:rFonts w:ascii="Symbol" w:hAnsi="Symbol" w:hint="default"/>
      </w:rPr>
    </w:lvl>
    <w:lvl w:ilvl="4" w:tplc="FE0CD42E" w:tentative="1">
      <w:start w:val="1"/>
      <w:numFmt w:val="bullet"/>
      <w:lvlText w:val=""/>
      <w:lvlJc w:val="left"/>
      <w:pPr>
        <w:tabs>
          <w:tab w:val="num" w:pos="3600"/>
        </w:tabs>
        <w:ind w:left="3600" w:hanging="360"/>
      </w:pPr>
      <w:rPr>
        <w:rFonts w:ascii="Symbol" w:hAnsi="Symbol" w:hint="default"/>
      </w:rPr>
    </w:lvl>
    <w:lvl w:ilvl="5" w:tplc="7F1A8B04" w:tentative="1">
      <w:start w:val="1"/>
      <w:numFmt w:val="bullet"/>
      <w:lvlText w:val=""/>
      <w:lvlJc w:val="left"/>
      <w:pPr>
        <w:tabs>
          <w:tab w:val="num" w:pos="4320"/>
        </w:tabs>
        <w:ind w:left="4320" w:hanging="360"/>
      </w:pPr>
      <w:rPr>
        <w:rFonts w:ascii="Symbol" w:hAnsi="Symbol" w:hint="default"/>
      </w:rPr>
    </w:lvl>
    <w:lvl w:ilvl="6" w:tplc="881E4EEC" w:tentative="1">
      <w:start w:val="1"/>
      <w:numFmt w:val="bullet"/>
      <w:lvlText w:val=""/>
      <w:lvlJc w:val="left"/>
      <w:pPr>
        <w:tabs>
          <w:tab w:val="num" w:pos="5040"/>
        </w:tabs>
        <w:ind w:left="5040" w:hanging="360"/>
      </w:pPr>
      <w:rPr>
        <w:rFonts w:ascii="Symbol" w:hAnsi="Symbol" w:hint="default"/>
      </w:rPr>
    </w:lvl>
    <w:lvl w:ilvl="7" w:tplc="2B864202" w:tentative="1">
      <w:start w:val="1"/>
      <w:numFmt w:val="bullet"/>
      <w:lvlText w:val=""/>
      <w:lvlJc w:val="left"/>
      <w:pPr>
        <w:tabs>
          <w:tab w:val="num" w:pos="5760"/>
        </w:tabs>
        <w:ind w:left="5760" w:hanging="360"/>
      </w:pPr>
      <w:rPr>
        <w:rFonts w:ascii="Symbol" w:hAnsi="Symbol" w:hint="default"/>
      </w:rPr>
    </w:lvl>
    <w:lvl w:ilvl="8" w:tplc="B3404EFA" w:tentative="1">
      <w:start w:val="1"/>
      <w:numFmt w:val="bullet"/>
      <w:lvlText w:val=""/>
      <w:lvlJc w:val="left"/>
      <w:pPr>
        <w:tabs>
          <w:tab w:val="num" w:pos="6480"/>
        </w:tabs>
        <w:ind w:left="6480" w:hanging="360"/>
      </w:pPr>
      <w:rPr>
        <w:rFonts w:ascii="Symbol" w:hAnsi="Symbol" w:hint="default"/>
      </w:rPr>
    </w:lvl>
  </w:abstractNum>
  <w:abstractNum w:abstractNumId="39" w15:restartNumberingAfterBreak="0">
    <w:nsid w:val="6AB20CA6"/>
    <w:multiLevelType w:val="hybridMultilevel"/>
    <w:tmpl w:val="F0F483D0"/>
    <w:lvl w:ilvl="0" w:tplc="695EDD1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220556"/>
    <w:multiLevelType w:val="hybridMultilevel"/>
    <w:tmpl w:val="4C76D0B4"/>
    <w:lvl w:ilvl="0" w:tplc="40C2D64A">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47B7A"/>
    <w:multiLevelType w:val="hybridMultilevel"/>
    <w:tmpl w:val="3EB4FCEC"/>
    <w:lvl w:ilvl="0" w:tplc="01903E6C">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492AC6"/>
    <w:multiLevelType w:val="hybridMultilevel"/>
    <w:tmpl w:val="61BCF6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73611AA"/>
    <w:multiLevelType w:val="hybridMultilevel"/>
    <w:tmpl w:val="B1966986"/>
    <w:lvl w:ilvl="0" w:tplc="0407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EA2605"/>
    <w:multiLevelType w:val="hybridMultilevel"/>
    <w:tmpl w:val="3B2C55A0"/>
    <w:lvl w:ilvl="0" w:tplc="5880A9E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87656678">
    <w:abstractNumId w:val="31"/>
  </w:num>
  <w:num w:numId="2" w16cid:durableId="1717700106">
    <w:abstractNumId w:val="1"/>
  </w:num>
  <w:num w:numId="3" w16cid:durableId="1521162422">
    <w:abstractNumId w:val="14"/>
  </w:num>
  <w:num w:numId="4" w16cid:durableId="1988633136">
    <w:abstractNumId w:val="6"/>
  </w:num>
  <w:num w:numId="5" w16cid:durableId="321784852">
    <w:abstractNumId w:val="30"/>
  </w:num>
  <w:num w:numId="6" w16cid:durableId="1318337029">
    <w:abstractNumId w:val="2"/>
  </w:num>
  <w:num w:numId="7" w16cid:durableId="1285766959">
    <w:abstractNumId w:val="25"/>
  </w:num>
  <w:num w:numId="8" w16cid:durableId="300236478">
    <w:abstractNumId w:val="23"/>
  </w:num>
  <w:num w:numId="9" w16cid:durableId="256593967">
    <w:abstractNumId w:val="9"/>
  </w:num>
  <w:num w:numId="10" w16cid:durableId="708802439">
    <w:abstractNumId w:val="21"/>
  </w:num>
  <w:num w:numId="11" w16cid:durableId="655115329">
    <w:abstractNumId w:val="38"/>
  </w:num>
  <w:num w:numId="12" w16cid:durableId="1133325478">
    <w:abstractNumId w:val="18"/>
  </w:num>
  <w:num w:numId="13" w16cid:durableId="785077002">
    <w:abstractNumId w:val="0"/>
  </w:num>
  <w:num w:numId="14" w16cid:durableId="1115095499">
    <w:abstractNumId w:val="5"/>
  </w:num>
  <w:num w:numId="15" w16cid:durableId="1158886839">
    <w:abstractNumId w:val="17"/>
  </w:num>
  <w:num w:numId="16" w16cid:durableId="588582925">
    <w:abstractNumId w:val="34"/>
  </w:num>
  <w:num w:numId="17" w16cid:durableId="1293629179">
    <w:abstractNumId w:val="22"/>
  </w:num>
  <w:num w:numId="18" w16cid:durableId="1453404791">
    <w:abstractNumId w:val="32"/>
  </w:num>
  <w:num w:numId="19" w16cid:durableId="1887132669">
    <w:abstractNumId w:val="12"/>
  </w:num>
  <w:num w:numId="20" w16cid:durableId="1488668278">
    <w:abstractNumId w:val="16"/>
  </w:num>
  <w:num w:numId="21" w16cid:durableId="975063521">
    <w:abstractNumId w:val="37"/>
  </w:num>
  <w:num w:numId="22" w16cid:durableId="1905796510">
    <w:abstractNumId w:val="19"/>
  </w:num>
  <w:num w:numId="23" w16cid:durableId="2029601276">
    <w:abstractNumId w:val="10"/>
  </w:num>
  <w:num w:numId="24" w16cid:durableId="370886784">
    <w:abstractNumId w:val="13"/>
  </w:num>
  <w:num w:numId="25" w16cid:durableId="1592157775">
    <w:abstractNumId w:val="42"/>
  </w:num>
  <w:num w:numId="26" w16cid:durableId="171068168">
    <w:abstractNumId w:val="44"/>
  </w:num>
  <w:num w:numId="27" w16cid:durableId="1929848865">
    <w:abstractNumId w:val="39"/>
  </w:num>
  <w:num w:numId="28" w16cid:durableId="1766534984">
    <w:abstractNumId w:val="40"/>
  </w:num>
  <w:num w:numId="29" w16cid:durableId="369955534">
    <w:abstractNumId w:val="29"/>
  </w:num>
  <w:num w:numId="30" w16cid:durableId="1802185691">
    <w:abstractNumId w:val="11"/>
  </w:num>
  <w:num w:numId="31" w16cid:durableId="1990280046">
    <w:abstractNumId w:val="20"/>
  </w:num>
  <w:num w:numId="32" w16cid:durableId="108159276">
    <w:abstractNumId w:val="8"/>
  </w:num>
  <w:num w:numId="33" w16cid:durableId="107162629">
    <w:abstractNumId w:val="33"/>
  </w:num>
  <w:num w:numId="34" w16cid:durableId="1549367830">
    <w:abstractNumId w:val="24"/>
  </w:num>
  <w:num w:numId="35" w16cid:durableId="1470048918">
    <w:abstractNumId w:val="43"/>
  </w:num>
  <w:num w:numId="36" w16cid:durableId="115222056">
    <w:abstractNumId w:val="41"/>
  </w:num>
  <w:num w:numId="37" w16cid:durableId="59744231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53286657">
    <w:abstractNumId w:val="35"/>
  </w:num>
  <w:num w:numId="39" w16cid:durableId="1204439599">
    <w:abstractNumId w:val="27"/>
  </w:num>
  <w:num w:numId="40" w16cid:durableId="851652313">
    <w:abstractNumId w:val="28"/>
  </w:num>
  <w:num w:numId="41" w16cid:durableId="463624063">
    <w:abstractNumId w:val="26"/>
  </w:num>
  <w:num w:numId="42" w16cid:durableId="1824276484">
    <w:abstractNumId w:val="3"/>
  </w:num>
  <w:num w:numId="43" w16cid:durableId="1460876555">
    <w:abstractNumId w:val="15"/>
  </w:num>
  <w:num w:numId="44" w16cid:durableId="773135104">
    <w:abstractNumId w:val="7"/>
  </w:num>
  <w:num w:numId="45" w16cid:durableId="1690401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DA2"/>
    <w:rsid w:val="00000818"/>
    <w:rsid w:val="00012807"/>
    <w:rsid w:val="00014380"/>
    <w:rsid w:val="0001450D"/>
    <w:rsid w:val="000232B8"/>
    <w:rsid w:val="00024153"/>
    <w:rsid w:val="00024F91"/>
    <w:rsid w:val="00026E53"/>
    <w:rsid w:val="00033DA0"/>
    <w:rsid w:val="00034DB8"/>
    <w:rsid w:val="000438ED"/>
    <w:rsid w:val="0004415B"/>
    <w:rsid w:val="000558E4"/>
    <w:rsid w:val="00055E43"/>
    <w:rsid w:val="00056DC3"/>
    <w:rsid w:val="0005792B"/>
    <w:rsid w:val="00066B87"/>
    <w:rsid w:val="00071F1B"/>
    <w:rsid w:val="00072C1F"/>
    <w:rsid w:val="00090185"/>
    <w:rsid w:val="00090989"/>
    <w:rsid w:val="000909D2"/>
    <w:rsid w:val="00091152"/>
    <w:rsid w:val="00093792"/>
    <w:rsid w:val="0009398E"/>
    <w:rsid w:val="00093E46"/>
    <w:rsid w:val="00095A74"/>
    <w:rsid w:val="00097E9A"/>
    <w:rsid w:val="000A206C"/>
    <w:rsid w:val="000C2DFF"/>
    <w:rsid w:val="000D0B46"/>
    <w:rsid w:val="000D404B"/>
    <w:rsid w:val="000E0A14"/>
    <w:rsid w:val="000E68B5"/>
    <w:rsid w:val="000F3A7F"/>
    <w:rsid w:val="001025B7"/>
    <w:rsid w:val="0011585F"/>
    <w:rsid w:val="001159FB"/>
    <w:rsid w:val="001249D0"/>
    <w:rsid w:val="00124B32"/>
    <w:rsid w:val="0012552E"/>
    <w:rsid w:val="0013081C"/>
    <w:rsid w:val="00131579"/>
    <w:rsid w:val="00131D9F"/>
    <w:rsid w:val="001370C1"/>
    <w:rsid w:val="00143E2F"/>
    <w:rsid w:val="0014470C"/>
    <w:rsid w:val="001524FF"/>
    <w:rsid w:val="001559F0"/>
    <w:rsid w:val="00160797"/>
    <w:rsid w:val="0016222A"/>
    <w:rsid w:val="00162449"/>
    <w:rsid w:val="00165735"/>
    <w:rsid w:val="00171B94"/>
    <w:rsid w:val="001730DA"/>
    <w:rsid w:val="001874CF"/>
    <w:rsid w:val="00192836"/>
    <w:rsid w:val="001939FB"/>
    <w:rsid w:val="001A61C2"/>
    <w:rsid w:val="001D4E23"/>
    <w:rsid w:val="001D5AEE"/>
    <w:rsid w:val="001D655E"/>
    <w:rsid w:val="001D77D4"/>
    <w:rsid w:val="001E78D9"/>
    <w:rsid w:val="001F1E2D"/>
    <w:rsid w:val="001F435D"/>
    <w:rsid w:val="00201832"/>
    <w:rsid w:val="00201865"/>
    <w:rsid w:val="0020650B"/>
    <w:rsid w:val="00207AD2"/>
    <w:rsid w:val="0022315A"/>
    <w:rsid w:val="00232690"/>
    <w:rsid w:val="00233220"/>
    <w:rsid w:val="002358C3"/>
    <w:rsid w:val="00235F2A"/>
    <w:rsid w:val="00236F05"/>
    <w:rsid w:val="00251D03"/>
    <w:rsid w:val="00252ABA"/>
    <w:rsid w:val="002534C5"/>
    <w:rsid w:val="00253991"/>
    <w:rsid w:val="002602C1"/>
    <w:rsid w:val="00263922"/>
    <w:rsid w:val="00266E56"/>
    <w:rsid w:val="00270771"/>
    <w:rsid w:val="00271328"/>
    <w:rsid w:val="002715B6"/>
    <w:rsid w:val="00271BB5"/>
    <w:rsid w:val="00271CFD"/>
    <w:rsid w:val="002763E5"/>
    <w:rsid w:val="00285AE0"/>
    <w:rsid w:val="002972A0"/>
    <w:rsid w:val="002976D7"/>
    <w:rsid w:val="002A6684"/>
    <w:rsid w:val="002A6763"/>
    <w:rsid w:val="002A6D2E"/>
    <w:rsid w:val="002B45B8"/>
    <w:rsid w:val="002B5FBA"/>
    <w:rsid w:val="002C43A6"/>
    <w:rsid w:val="002C6437"/>
    <w:rsid w:val="002E01D3"/>
    <w:rsid w:val="002F260F"/>
    <w:rsid w:val="002F653B"/>
    <w:rsid w:val="0030349D"/>
    <w:rsid w:val="00304435"/>
    <w:rsid w:val="0031132C"/>
    <w:rsid w:val="00312296"/>
    <w:rsid w:val="0031310D"/>
    <w:rsid w:val="00317582"/>
    <w:rsid w:val="003205DA"/>
    <w:rsid w:val="00324DBE"/>
    <w:rsid w:val="003266CB"/>
    <w:rsid w:val="00331517"/>
    <w:rsid w:val="00332DFD"/>
    <w:rsid w:val="003331A1"/>
    <w:rsid w:val="00333C22"/>
    <w:rsid w:val="003348A7"/>
    <w:rsid w:val="00337709"/>
    <w:rsid w:val="00337B99"/>
    <w:rsid w:val="00344A8B"/>
    <w:rsid w:val="003454D3"/>
    <w:rsid w:val="00346BF4"/>
    <w:rsid w:val="003671C1"/>
    <w:rsid w:val="003677D4"/>
    <w:rsid w:val="00370405"/>
    <w:rsid w:val="0037424E"/>
    <w:rsid w:val="00377C3D"/>
    <w:rsid w:val="0038049E"/>
    <w:rsid w:val="00390B6A"/>
    <w:rsid w:val="00396879"/>
    <w:rsid w:val="003A38E1"/>
    <w:rsid w:val="003A6C95"/>
    <w:rsid w:val="003B373C"/>
    <w:rsid w:val="003B4B69"/>
    <w:rsid w:val="003B4C11"/>
    <w:rsid w:val="003B5BAA"/>
    <w:rsid w:val="003C1EBA"/>
    <w:rsid w:val="003C4052"/>
    <w:rsid w:val="003C68B3"/>
    <w:rsid w:val="003D7C01"/>
    <w:rsid w:val="003E2419"/>
    <w:rsid w:val="003E25C5"/>
    <w:rsid w:val="003E3954"/>
    <w:rsid w:val="003F30DE"/>
    <w:rsid w:val="00410AFF"/>
    <w:rsid w:val="00412C12"/>
    <w:rsid w:val="00417FE2"/>
    <w:rsid w:val="0042299C"/>
    <w:rsid w:val="00422B7F"/>
    <w:rsid w:val="00424F6F"/>
    <w:rsid w:val="00425705"/>
    <w:rsid w:val="00432173"/>
    <w:rsid w:val="004354CE"/>
    <w:rsid w:val="00435FEF"/>
    <w:rsid w:val="004466C2"/>
    <w:rsid w:val="00455087"/>
    <w:rsid w:val="004602D6"/>
    <w:rsid w:val="00460618"/>
    <w:rsid w:val="00474230"/>
    <w:rsid w:val="00474595"/>
    <w:rsid w:val="00477091"/>
    <w:rsid w:val="00477566"/>
    <w:rsid w:val="00487430"/>
    <w:rsid w:val="00494C37"/>
    <w:rsid w:val="004A2F68"/>
    <w:rsid w:val="004B1B1B"/>
    <w:rsid w:val="004B70F6"/>
    <w:rsid w:val="004C36F4"/>
    <w:rsid w:val="004E3EC7"/>
    <w:rsid w:val="004F4794"/>
    <w:rsid w:val="004F4F59"/>
    <w:rsid w:val="0050322D"/>
    <w:rsid w:val="00505C01"/>
    <w:rsid w:val="0051627D"/>
    <w:rsid w:val="00516ADD"/>
    <w:rsid w:val="00517B82"/>
    <w:rsid w:val="005404C3"/>
    <w:rsid w:val="0054470A"/>
    <w:rsid w:val="00544D63"/>
    <w:rsid w:val="00551A45"/>
    <w:rsid w:val="005563C8"/>
    <w:rsid w:val="005621CF"/>
    <w:rsid w:val="00563448"/>
    <w:rsid w:val="00575EC5"/>
    <w:rsid w:val="005774F5"/>
    <w:rsid w:val="005902ED"/>
    <w:rsid w:val="005A0D85"/>
    <w:rsid w:val="005A1539"/>
    <w:rsid w:val="005B4ADA"/>
    <w:rsid w:val="005B6A4E"/>
    <w:rsid w:val="005C17C1"/>
    <w:rsid w:val="005C7DDF"/>
    <w:rsid w:val="005D13A8"/>
    <w:rsid w:val="005D1C65"/>
    <w:rsid w:val="005D2468"/>
    <w:rsid w:val="005D6241"/>
    <w:rsid w:val="005E32D2"/>
    <w:rsid w:val="005E6149"/>
    <w:rsid w:val="005F6B72"/>
    <w:rsid w:val="005F73F6"/>
    <w:rsid w:val="00605ECA"/>
    <w:rsid w:val="00616020"/>
    <w:rsid w:val="00616872"/>
    <w:rsid w:val="006221B8"/>
    <w:rsid w:val="0062799E"/>
    <w:rsid w:val="006324FF"/>
    <w:rsid w:val="00632C74"/>
    <w:rsid w:val="00635D56"/>
    <w:rsid w:val="00646593"/>
    <w:rsid w:val="006466D2"/>
    <w:rsid w:val="0065112C"/>
    <w:rsid w:val="00653422"/>
    <w:rsid w:val="00654B7C"/>
    <w:rsid w:val="00655EBA"/>
    <w:rsid w:val="0065762F"/>
    <w:rsid w:val="00661690"/>
    <w:rsid w:val="006817EC"/>
    <w:rsid w:val="00696AB4"/>
    <w:rsid w:val="006A5DD6"/>
    <w:rsid w:val="006A73A5"/>
    <w:rsid w:val="006A7DC3"/>
    <w:rsid w:val="006B740B"/>
    <w:rsid w:val="006B7D98"/>
    <w:rsid w:val="006C0E7B"/>
    <w:rsid w:val="006C3647"/>
    <w:rsid w:val="006C514C"/>
    <w:rsid w:val="006E245A"/>
    <w:rsid w:val="006E28BC"/>
    <w:rsid w:val="006E3B70"/>
    <w:rsid w:val="006F50AB"/>
    <w:rsid w:val="006F6388"/>
    <w:rsid w:val="006F6A63"/>
    <w:rsid w:val="0070080A"/>
    <w:rsid w:val="00704DF1"/>
    <w:rsid w:val="0071087C"/>
    <w:rsid w:val="00710949"/>
    <w:rsid w:val="007147CB"/>
    <w:rsid w:val="00716D99"/>
    <w:rsid w:val="00717D36"/>
    <w:rsid w:val="00723BCD"/>
    <w:rsid w:val="007302CC"/>
    <w:rsid w:val="007363E6"/>
    <w:rsid w:val="00741638"/>
    <w:rsid w:val="0074370E"/>
    <w:rsid w:val="0074459A"/>
    <w:rsid w:val="00752793"/>
    <w:rsid w:val="007727CB"/>
    <w:rsid w:val="00775F0B"/>
    <w:rsid w:val="00776233"/>
    <w:rsid w:val="007816D9"/>
    <w:rsid w:val="00785D0B"/>
    <w:rsid w:val="0078754B"/>
    <w:rsid w:val="00794006"/>
    <w:rsid w:val="007A0B3D"/>
    <w:rsid w:val="007A2196"/>
    <w:rsid w:val="007A4E06"/>
    <w:rsid w:val="007B17B0"/>
    <w:rsid w:val="007C0423"/>
    <w:rsid w:val="007C0CA0"/>
    <w:rsid w:val="007C59DE"/>
    <w:rsid w:val="007C5EC9"/>
    <w:rsid w:val="007C7C51"/>
    <w:rsid w:val="007D3B57"/>
    <w:rsid w:val="007D7618"/>
    <w:rsid w:val="007E016B"/>
    <w:rsid w:val="007E3B8D"/>
    <w:rsid w:val="007E3C13"/>
    <w:rsid w:val="007F05AA"/>
    <w:rsid w:val="007F186A"/>
    <w:rsid w:val="007F535B"/>
    <w:rsid w:val="00800D72"/>
    <w:rsid w:val="00801BAD"/>
    <w:rsid w:val="00802CC3"/>
    <w:rsid w:val="008100DD"/>
    <w:rsid w:val="0081591F"/>
    <w:rsid w:val="0081764C"/>
    <w:rsid w:val="00817AF4"/>
    <w:rsid w:val="00817E30"/>
    <w:rsid w:val="0082065B"/>
    <w:rsid w:val="008221D1"/>
    <w:rsid w:val="00822F93"/>
    <w:rsid w:val="00837A2B"/>
    <w:rsid w:val="00842F56"/>
    <w:rsid w:val="008443DB"/>
    <w:rsid w:val="0085485D"/>
    <w:rsid w:val="0085521C"/>
    <w:rsid w:val="00855C2C"/>
    <w:rsid w:val="008578C8"/>
    <w:rsid w:val="00870A61"/>
    <w:rsid w:val="00890159"/>
    <w:rsid w:val="0089710B"/>
    <w:rsid w:val="008976BC"/>
    <w:rsid w:val="008A2CF1"/>
    <w:rsid w:val="008A4991"/>
    <w:rsid w:val="008B533F"/>
    <w:rsid w:val="008C0675"/>
    <w:rsid w:val="008C7A15"/>
    <w:rsid w:val="008C7F75"/>
    <w:rsid w:val="008D56AE"/>
    <w:rsid w:val="008D6FD0"/>
    <w:rsid w:val="008E2369"/>
    <w:rsid w:val="008E2BA0"/>
    <w:rsid w:val="008E6784"/>
    <w:rsid w:val="00902A78"/>
    <w:rsid w:val="0090565F"/>
    <w:rsid w:val="00912575"/>
    <w:rsid w:val="00916253"/>
    <w:rsid w:val="00916F96"/>
    <w:rsid w:val="009265BD"/>
    <w:rsid w:val="00941A25"/>
    <w:rsid w:val="0094349C"/>
    <w:rsid w:val="009476A1"/>
    <w:rsid w:val="00950C70"/>
    <w:rsid w:val="00954BBE"/>
    <w:rsid w:val="00955360"/>
    <w:rsid w:val="00957835"/>
    <w:rsid w:val="009654BE"/>
    <w:rsid w:val="00970DAC"/>
    <w:rsid w:val="00973C35"/>
    <w:rsid w:val="00973F5A"/>
    <w:rsid w:val="0098459C"/>
    <w:rsid w:val="00985702"/>
    <w:rsid w:val="00990BD0"/>
    <w:rsid w:val="0099115C"/>
    <w:rsid w:val="0099132D"/>
    <w:rsid w:val="00993E92"/>
    <w:rsid w:val="00995816"/>
    <w:rsid w:val="009A02EF"/>
    <w:rsid w:val="009A0F05"/>
    <w:rsid w:val="009A22A9"/>
    <w:rsid w:val="009B3778"/>
    <w:rsid w:val="009C10E0"/>
    <w:rsid w:val="009C52D1"/>
    <w:rsid w:val="009C57FA"/>
    <w:rsid w:val="009E1430"/>
    <w:rsid w:val="009E1C65"/>
    <w:rsid w:val="009E6DD4"/>
    <w:rsid w:val="009F04D4"/>
    <w:rsid w:val="009F216E"/>
    <w:rsid w:val="009F37DC"/>
    <w:rsid w:val="009F3E14"/>
    <w:rsid w:val="00A011C3"/>
    <w:rsid w:val="00A02140"/>
    <w:rsid w:val="00A057E2"/>
    <w:rsid w:val="00A0624F"/>
    <w:rsid w:val="00A111E8"/>
    <w:rsid w:val="00A161F1"/>
    <w:rsid w:val="00A2242E"/>
    <w:rsid w:val="00A26680"/>
    <w:rsid w:val="00A34E23"/>
    <w:rsid w:val="00A40AB3"/>
    <w:rsid w:val="00A526BF"/>
    <w:rsid w:val="00A55E53"/>
    <w:rsid w:val="00A608EB"/>
    <w:rsid w:val="00A630F2"/>
    <w:rsid w:val="00A63440"/>
    <w:rsid w:val="00A667F0"/>
    <w:rsid w:val="00A724BB"/>
    <w:rsid w:val="00A758E6"/>
    <w:rsid w:val="00A82EC5"/>
    <w:rsid w:val="00A85BE2"/>
    <w:rsid w:val="00A85FD7"/>
    <w:rsid w:val="00A91D66"/>
    <w:rsid w:val="00A93734"/>
    <w:rsid w:val="00AA38A2"/>
    <w:rsid w:val="00AA59EC"/>
    <w:rsid w:val="00AA5A74"/>
    <w:rsid w:val="00AA664E"/>
    <w:rsid w:val="00AB574C"/>
    <w:rsid w:val="00AB68DE"/>
    <w:rsid w:val="00AC0820"/>
    <w:rsid w:val="00AC234F"/>
    <w:rsid w:val="00AD273D"/>
    <w:rsid w:val="00AD4CDB"/>
    <w:rsid w:val="00AE7EDE"/>
    <w:rsid w:val="00AF13C6"/>
    <w:rsid w:val="00AF4A68"/>
    <w:rsid w:val="00B0008F"/>
    <w:rsid w:val="00B00166"/>
    <w:rsid w:val="00B00C49"/>
    <w:rsid w:val="00B0528E"/>
    <w:rsid w:val="00B13AB7"/>
    <w:rsid w:val="00B16D09"/>
    <w:rsid w:val="00B20244"/>
    <w:rsid w:val="00B20FEE"/>
    <w:rsid w:val="00B21087"/>
    <w:rsid w:val="00B22204"/>
    <w:rsid w:val="00B237CC"/>
    <w:rsid w:val="00B24880"/>
    <w:rsid w:val="00B3392E"/>
    <w:rsid w:val="00B346FF"/>
    <w:rsid w:val="00B36F98"/>
    <w:rsid w:val="00B47DAF"/>
    <w:rsid w:val="00B52F35"/>
    <w:rsid w:val="00B63747"/>
    <w:rsid w:val="00B70379"/>
    <w:rsid w:val="00B83137"/>
    <w:rsid w:val="00B84C91"/>
    <w:rsid w:val="00B91A53"/>
    <w:rsid w:val="00B928E8"/>
    <w:rsid w:val="00B95D0D"/>
    <w:rsid w:val="00B960EF"/>
    <w:rsid w:val="00BA69C4"/>
    <w:rsid w:val="00BA7A6C"/>
    <w:rsid w:val="00BB11A0"/>
    <w:rsid w:val="00BB17DA"/>
    <w:rsid w:val="00BB484A"/>
    <w:rsid w:val="00BB6890"/>
    <w:rsid w:val="00BC027C"/>
    <w:rsid w:val="00BD1334"/>
    <w:rsid w:val="00BD2195"/>
    <w:rsid w:val="00BD30C7"/>
    <w:rsid w:val="00BD7B8E"/>
    <w:rsid w:val="00BD7C39"/>
    <w:rsid w:val="00BE0655"/>
    <w:rsid w:val="00BE5509"/>
    <w:rsid w:val="00BF3F83"/>
    <w:rsid w:val="00BF48B2"/>
    <w:rsid w:val="00BF4B3E"/>
    <w:rsid w:val="00BF61A4"/>
    <w:rsid w:val="00C06D2D"/>
    <w:rsid w:val="00C07807"/>
    <w:rsid w:val="00C17A26"/>
    <w:rsid w:val="00C2117F"/>
    <w:rsid w:val="00C316A8"/>
    <w:rsid w:val="00C3488C"/>
    <w:rsid w:val="00C41A5C"/>
    <w:rsid w:val="00C420DC"/>
    <w:rsid w:val="00C47071"/>
    <w:rsid w:val="00C477A1"/>
    <w:rsid w:val="00C51296"/>
    <w:rsid w:val="00C5276F"/>
    <w:rsid w:val="00C61478"/>
    <w:rsid w:val="00C63EED"/>
    <w:rsid w:val="00C75BDE"/>
    <w:rsid w:val="00C837B1"/>
    <w:rsid w:val="00C84519"/>
    <w:rsid w:val="00CA4660"/>
    <w:rsid w:val="00CA5A1B"/>
    <w:rsid w:val="00CA79F9"/>
    <w:rsid w:val="00CA7FCE"/>
    <w:rsid w:val="00CB422B"/>
    <w:rsid w:val="00CB7BFB"/>
    <w:rsid w:val="00CC670D"/>
    <w:rsid w:val="00CD1717"/>
    <w:rsid w:val="00CD6523"/>
    <w:rsid w:val="00CE0641"/>
    <w:rsid w:val="00CE499E"/>
    <w:rsid w:val="00CE6FC7"/>
    <w:rsid w:val="00CF1D46"/>
    <w:rsid w:val="00CF5BF3"/>
    <w:rsid w:val="00D016C4"/>
    <w:rsid w:val="00D04FC0"/>
    <w:rsid w:val="00D05C62"/>
    <w:rsid w:val="00D13C65"/>
    <w:rsid w:val="00D17A93"/>
    <w:rsid w:val="00D21803"/>
    <w:rsid w:val="00D259A9"/>
    <w:rsid w:val="00D26967"/>
    <w:rsid w:val="00D32108"/>
    <w:rsid w:val="00D44F80"/>
    <w:rsid w:val="00D51BDC"/>
    <w:rsid w:val="00D52DB0"/>
    <w:rsid w:val="00D6553F"/>
    <w:rsid w:val="00D67178"/>
    <w:rsid w:val="00D678BE"/>
    <w:rsid w:val="00D71F68"/>
    <w:rsid w:val="00D821BA"/>
    <w:rsid w:val="00D95137"/>
    <w:rsid w:val="00DA0843"/>
    <w:rsid w:val="00DA6212"/>
    <w:rsid w:val="00DB154A"/>
    <w:rsid w:val="00DB27B6"/>
    <w:rsid w:val="00DB4DC8"/>
    <w:rsid w:val="00DC2084"/>
    <w:rsid w:val="00DC4F71"/>
    <w:rsid w:val="00DD4F2A"/>
    <w:rsid w:val="00DE0F19"/>
    <w:rsid w:val="00DE19E1"/>
    <w:rsid w:val="00DE216A"/>
    <w:rsid w:val="00DE22DB"/>
    <w:rsid w:val="00DE2F63"/>
    <w:rsid w:val="00DE624A"/>
    <w:rsid w:val="00DF215E"/>
    <w:rsid w:val="00E070DB"/>
    <w:rsid w:val="00E0762C"/>
    <w:rsid w:val="00E07942"/>
    <w:rsid w:val="00E07D63"/>
    <w:rsid w:val="00E11092"/>
    <w:rsid w:val="00E11490"/>
    <w:rsid w:val="00E12FEA"/>
    <w:rsid w:val="00E27D42"/>
    <w:rsid w:val="00E31703"/>
    <w:rsid w:val="00E3260F"/>
    <w:rsid w:val="00E33499"/>
    <w:rsid w:val="00E35240"/>
    <w:rsid w:val="00E41E98"/>
    <w:rsid w:val="00E468C7"/>
    <w:rsid w:val="00E50471"/>
    <w:rsid w:val="00E529F0"/>
    <w:rsid w:val="00E52C11"/>
    <w:rsid w:val="00E611C7"/>
    <w:rsid w:val="00E65C92"/>
    <w:rsid w:val="00E7162C"/>
    <w:rsid w:val="00E73B26"/>
    <w:rsid w:val="00E809D8"/>
    <w:rsid w:val="00E8607E"/>
    <w:rsid w:val="00E87167"/>
    <w:rsid w:val="00E90178"/>
    <w:rsid w:val="00E93F5D"/>
    <w:rsid w:val="00E9528A"/>
    <w:rsid w:val="00E96303"/>
    <w:rsid w:val="00EA08BC"/>
    <w:rsid w:val="00EA42CA"/>
    <w:rsid w:val="00EC0F64"/>
    <w:rsid w:val="00EC1E76"/>
    <w:rsid w:val="00EC3851"/>
    <w:rsid w:val="00ED57A2"/>
    <w:rsid w:val="00EE01A3"/>
    <w:rsid w:val="00EE1CCC"/>
    <w:rsid w:val="00EE3C69"/>
    <w:rsid w:val="00EE68FA"/>
    <w:rsid w:val="00EF0A05"/>
    <w:rsid w:val="00EF45ED"/>
    <w:rsid w:val="00EF469B"/>
    <w:rsid w:val="00F021D4"/>
    <w:rsid w:val="00F03451"/>
    <w:rsid w:val="00F034C0"/>
    <w:rsid w:val="00F045E7"/>
    <w:rsid w:val="00F04DA2"/>
    <w:rsid w:val="00F100A8"/>
    <w:rsid w:val="00F1104A"/>
    <w:rsid w:val="00F263AE"/>
    <w:rsid w:val="00F274D4"/>
    <w:rsid w:val="00F31765"/>
    <w:rsid w:val="00F3715B"/>
    <w:rsid w:val="00F4411E"/>
    <w:rsid w:val="00F51AB0"/>
    <w:rsid w:val="00F5631E"/>
    <w:rsid w:val="00F65276"/>
    <w:rsid w:val="00F66443"/>
    <w:rsid w:val="00F702BA"/>
    <w:rsid w:val="00F760BD"/>
    <w:rsid w:val="00F77B29"/>
    <w:rsid w:val="00F92494"/>
    <w:rsid w:val="00F93A59"/>
    <w:rsid w:val="00F945C5"/>
    <w:rsid w:val="00FA0C51"/>
    <w:rsid w:val="00FA2643"/>
    <w:rsid w:val="00FA7E3E"/>
    <w:rsid w:val="00FB0BDF"/>
    <w:rsid w:val="00FB1520"/>
    <w:rsid w:val="00FB502E"/>
    <w:rsid w:val="00FC201A"/>
    <w:rsid w:val="00FC3D36"/>
    <w:rsid w:val="00FC6D96"/>
    <w:rsid w:val="00FD3276"/>
    <w:rsid w:val="00FD3FFB"/>
    <w:rsid w:val="00FD41FD"/>
    <w:rsid w:val="00FE0844"/>
    <w:rsid w:val="00FE405D"/>
    <w:rsid w:val="00FE6237"/>
    <w:rsid w:val="00FE6E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146F77"/>
  <w15:chartTrackingRefBased/>
  <w15:docId w15:val="{37E09CE4-98C4-4478-8CA1-A56897C3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7F0"/>
    <w:pPr>
      <w:spacing w:after="0" w:line="240" w:lineRule="auto"/>
    </w:pPr>
    <w:rPr>
      <w:rFonts w:ascii="Arial" w:hAnsi="Arial" w:cs="Times New Roman"/>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4DA2"/>
    <w:pPr>
      <w:ind w:left="720"/>
      <w:contextualSpacing/>
    </w:pPr>
  </w:style>
  <w:style w:type="paragraph" w:styleId="Title">
    <w:name w:val="Title"/>
    <w:basedOn w:val="Normal"/>
    <w:next w:val="Normal"/>
    <w:link w:val="TitleChar"/>
    <w:uiPriority w:val="10"/>
    <w:qFormat/>
    <w:rsid w:val="00F04DA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4DA2"/>
    <w:rPr>
      <w:rFonts w:asciiTheme="majorHAnsi" w:eastAsiaTheme="majorEastAsia" w:hAnsiTheme="majorHAnsi" w:cstheme="majorBidi"/>
      <w:spacing w:val="-10"/>
      <w:kern w:val="28"/>
      <w:sz w:val="56"/>
      <w:szCs w:val="56"/>
      <w:lang w:eastAsia="de-DE"/>
    </w:rPr>
  </w:style>
  <w:style w:type="character" w:styleId="Hyperlink">
    <w:name w:val="Hyperlink"/>
    <w:basedOn w:val="DefaultParagraphFont"/>
    <w:uiPriority w:val="99"/>
    <w:unhideWhenUsed/>
    <w:rsid w:val="00F04DA2"/>
    <w:rPr>
      <w:color w:val="0563C1" w:themeColor="hyperlink"/>
      <w:u w:val="single"/>
    </w:rPr>
  </w:style>
  <w:style w:type="character" w:styleId="UnresolvedMention">
    <w:name w:val="Unresolved Mention"/>
    <w:basedOn w:val="DefaultParagraphFont"/>
    <w:uiPriority w:val="99"/>
    <w:semiHidden/>
    <w:unhideWhenUsed/>
    <w:rsid w:val="00F04DA2"/>
    <w:rPr>
      <w:color w:val="605E5C"/>
      <w:shd w:val="clear" w:color="auto" w:fill="E1DFDD"/>
    </w:rPr>
  </w:style>
  <w:style w:type="character" w:styleId="FollowedHyperlink">
    <w:name w:val="FollowedHyperlink"/>
    <w:basedOn w:val="DefaultParagraphFont"/>
    <w:uiPriority w:val="99"/>
    <w:semiHidden/>
    <w:unhideWhenUsed/>
    <w:rsid w:val="00F04DA2"/>
    <w:rPr>
      <w:color w:val="954F72" w:themeColor="followedHyperlink"/>
      <w:u w:val="single"/>
    </w:rPr>
  </w:style>
  <w:style w:type="table" w:styleId="TableGrid">
    <w:name w:val="Table Grid"/>
    <w:basedOn w:val="TableNormal"/>
    <w:uiPriority w:val="39"/>
    <w:rsid w:val="00A91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A111E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C512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1296"/>
    <w:rPr>
      <w:rFonts w:ascii="Segoe UI" w:hAnsi="Segoe UI" w:cs="Segoe UI"/>
      <w:sz w:val="18"/>
      <w:szCs w:val="18"/>
      <w:lang w:eastAsia="de-DE"/>
    </w:rPr>
  </w:style>
  <w:style w:type="paragraph" w:styleId="NormalWeb">
    <w:name w:val="Normal (Web)"/>
    <w:basedOn w:val="Normal"/>
    <w:uiPriority w:val="99"/>
    <w:semiHidden/>
    <w:unhideWhenUsed/>
    <w:rsid w:val="00985702"/>
    <w:pPr>
      <w:spacing w:before="100" w:beforeAutospacing="1" w:after="100" w:afterAutospacing="1"/>
    </w:pPr>
    <w:rPr>
      <w:rFonts w:ascii="Times New Roman" w:hAnsi="Times New Roman"/>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2577">
      <w:bodyDiv w:val="1"/>
      <w:marLeft w:val="0"/>
      <w:marRight w:val="0"/>
      <w:marTop w:val="0"/>
      <w:marBottom w:val="0"/>
      <w:divBdr>
        <w:top w:val="none" w:sz="0" w:space="0" w:color="auto"/>
        <w:left w:val="none" w:sz="0" w:space="0" w:color="auto"/>
        <w:bottom w:val="none" w:sz="0" w:space="0" w:color="auto"/>
        <w:right w:val="none" w:sz="0" w:space="0" w:color="auto"/>
      </w:divBdr>
    </w:div>
    <w:div w:id="102653855">
      <w:bodyDiv w:val="1"/>
      <w:marLeft w:val="0"/>
      <w:marRight w:val="0"/>
      <w:marTop w:val="0"/>
      <w:marBottom w:val="0"/>
      <w:divBdr>
        <w:top w:val="none" w:sz="0" w:space="0" w:color="auto"/>
        <w:left w:val="none" w:sz="0" w:space="0" w:color="auto"/>
        <w:bottom w:val="none" w:sz="0" w:space="0" w:color="auto"/>
        <w:right w:val="none" w:sz="0" w:space="0" w:color="auto"/>
      </w:divBdr>
    </w:div>
    <w:div w:id="118958475">
      <w:bodyDiv w:val="1"/>
      <w:marLeft w:val="0"/>
      <w:marRight w:val="0"/>
      <w:marTop w:val="0"/>
      <w:marBottom w:val="0"/>
      <w:divBdr>
        <w:top w:val="none" w:sz="0" w:space="0" w:color="auto"/>
        <w:left w:val="none" w:sz="0" w:space="0" w:color="auto"/>
        <w:bottom w:val="none" w:sz="0" w:space="0" w:color="auto"/>
        <w:right w:val="none" w:sz="0" w:space="0" w:color="auto"/>
      </w:divBdr>
      <w:divsChild>
        <w:div w:id="1318607488">
          <w:marLeft w:val="274"/>
          <w:marRight w:val="0"/>
          <w:marTop w:val="0"/>
          <w:marBottom w:val="120"/>
          <w:divBdr>
            <w:top w:val="none" w:sz="0" w:space="0" w:color="auto"/>
            <w:left w:val="none" w:sz="0" w:space="0" w:color="auto"/>
            <w:bottom w:val="none" w:sz="0" w:space="0" w:color="auto"/>
            <w:right w:val="none" w:sz="0" w:space="0" w:color="auto"/>
          </w:divBdr>
        </w:div>
      </w:divsChild>
    </w:div>
    <w:div w:id="214045716">
      <w:bodyDiv w:val="1"/>
      <w:marLeft w:val="0"/>
      <w:marRight w:val="0"/>
      <w:marTop w:val="0"/>
      <w:marBottom w:val="0"/>
      <w:divBdr>
        <w:top w:val="none" w:sz="0" w:space="0" w:color="auto"/>
        <w:left w:val="none" w:sz="0" w:space="0" w:color="auto"/>
        <w:bottom w:val="none" w:sz="0" w:space="0" w:color="auto"/>
        <w:right w:val="none" w:sz="0" w:space="0" w:color="auto"/>
      </w:divBdr>
    </w:div>
    <w:div w:id="221330134">
      <w:bodyDiv w:val="1"/>
      <w:marLeft w:val="0"/>
      <w:marRight w:val="0"/>
      <w:marTop w:val="0"/>
      <w:marBottom w:val="0"/>
      <w:divBdr>
        <w:top w:val="none" w:sz="0" w:space="0" w:color="auto"/>
        <w:left w:val="none" w:sz="0" w:space="0" w:color="auto"/>
        <w:bottom w:val="none" w:sz="0" w:space="0" w:color="auto"/>
        <w:right w:val="none" w:sz="0" w:space="0" w:color="auto"/>
      </w:divBdr>
      <w:divsChild>
        <w:div w:id="930427267">
          <w:marLeft w:val="547"/>
          <w:marRight w:val="0"/>
          <w:marTop w:val="0"/>
          <w:marBottom w:val="120"/>
          <w:divBdr>
            <w:top w:val="none" w:sz="0" w:space="0" w:color="auto"/>
            <w:left w:val="none" w:sz="0" w:space="0" w:color="auto"/>
            <w:bottom w:val="none" w:sz="0" w:space="0" w:color="auto"/>
            <w:right w:val="none" w:sz="0" w:space="0" w:color="auto"/>
          </w:divBdr>
        </w:div>
        <w:div w:id="1128813657">
          <w:marLeft w:val="547"/>
          <w:marRight w:val="0"/>
          <w:marTop w:val="0"/>
          <w:marBottom w:val="120"/>
          <w:divBdr>
            <w:top w:val="none" w:sz="0" w:space="0" w:color="auto"/>
            <w:left w:val="none" w:sz="0" w:space="0" w:color="auto"/>
            <w:bottom w:val="none" w:sz="0" w:space="0" w:color="auto"/>
            <w:right w:val="none" w:sz="0" w:space="0" w:color="auto"/>
          </w:divBdr>
        </w:div>
      </w:divsChild>
    </w:div>
    <w:div w:id="283194081">
      <w:bodyDiv w:val="1"/>
      <w:marLeft w:val="0"/>
      <w:marRight w:val="0"/>
      <w:marTop w:val="0"/>
      <w:marBottom w:val="0"/>
      <w:divBdr>
        <w:top w:val="none" w:sz="0" w:space="0" w:color="auto"/>
        <w:left w:val="none" w:sz="0" w:space="0" w:color="auto"/>
        <w:bottom w:val="none" w:sz="0" w:space="0" w:color="auto"/>
        <w:right w:val="none" w:sz="0" w:space="0" w:color="auto"/>
      </w:divBdr>
    </w:div>
    <w:div w:id="396051949">
      <w:bodyDiv w:val="1"/>
      <w:marLeft w:val="0"/>
      <w:marRight w:val="0"/>
      <w:marTop w:val="0"/>
      <w:marBottom w:val="0"/>
      <w:divBdr>
        <w:top w:val="none" w:sz="0" w:space="0" w:color="auto"/>
        <w:left w:val="none" w:sz="0" w:space="0" w:color="auto"/>
        <w:bottom w:val="none" w:sz="0" w:space="0" w:color="auto"/>
        <w:right w:val="none" w:sz="0" w:space="0" w:color="auto"/>
      </w:divBdr>
    </w:div>
    <w:div w:id="407770997">
      <w:bodyDiv w:val="1"/>
      <w:marLeft w:val="0"/>
      <w:marRight w:val="0"/>
      <w:marTop w:val="0"/>
      <w:marBottom w:val="0"/>
      <w:divBdr>
        <w:top w:val="none" w:sz="0" w:space="0" w:color="auto"/>
        <w:left w:val="none" w:sz="0" w:space="0" w:color="auto"/>
        <w:bottom w:val="none" w:sz="0" w:space="0" w:color="auto"/>
        <w:right w:val="none" w:sz="0" w:space="0" w:color="auto"/>
      </w:divBdr>
    </w:div>
    <w:div w:id="408239182">
      <w:bodyDiv w:val="1"/>
      <w:marLeft w:val="0"/>
      <w:marRight w:val="0"/>
      <w:marTop w:val="0"/>
      <w:marBottom w:val="0"/>
      <w:divBdr>
        <w:top w:val="none" w:sz="0" w:space="0" w:color="auto"/>
        <w:left w:val="none" w:sz="0" w:space="0" w:color="auto"/>
        <w:bottom w:val="none" w:sz="0" w:space="0" w:color="auto"/>
        <w:right w:val="none" w:sz="0" w:space="0" w:color="auto"/>
      </w:divBdr>
    </w:div>
    <w:div w:id="411971222">
      <w:bodyDiv w:val="1"/>
      <w:marLeft w:val="0"/>
      <w:marRight w:val="0"/>
      <w:marTop w:val="0"/>
      <w:marBottom w:val="0"/>
      <w:divBdr>
        <w:top w:val="none" w:sz="0" w:space="0" w:color="auto"/>
        <w:left w:val="none" w:sz="0" w:space="0" w:color="auto"/>
        <w:bottom w:val="none" w:sz="0" w:space="0" w:color="auto"/>
        <w:right w:val="none" w:sz="0" w:space="0" w:color="auto"/>
      </w:divBdr>
      <w:divsChild>
        <w:div w:id="773482364">
          <w:marLeft w:val="547"/>
          <w:marRight w:val="0"/>
          <w:marTop w:val="0"/>
          <w:marBottom w:val="120"/>
          <w:divBdr>
            <w:top w:val="none" w:sz="0" w:space="0" w:color="auto"/>
            <w:left w:val="none" w:sz="0" w:space="0" w:color="auto"/>
            <w:bottom w:val="none" w:sz="0" w:space="0" w:color="auto"/>
            <w:right w:val="none" w:sz="0" w:space="0" w:color="auto"/>
          </w:divBdr>
        </w:div>
        <w:div w:id="1571965042">
          <w:marLeft w:val="547"/>
          <w:marRight w:val="0"/>
          <w:marTop w:val="0"/>
          <w:marBottom w:val="120"/>
          <w:divBdr>
            <w:top w:val="none" w:sz="0" w:space="0" w:color="auto"/>
            <w:left w:val="none" w:sz="0" w:space="0" w:color="auto"/>
            <w:bottom w:val="none" w:sz="0" w:space="0" w:color="auto"/>
            <w:right w:val="none" w:sz="0" w:space="0" w:color="auto"/>
          </w:divBdr>
        </w:div>
        <w:div w:id="1905526710">
          <w:marLeft w:val="547"/>
          <w:marRight w:val="0"/>
          <w:marTop w:val="0"/>
          <w:marBottom w:val="120"/>
          <w:divBdr>
            <w:top w:val="none" w:sz="0" w:space="0" w:color="auto"/>
            <w:left w:val="none" w:sz="0" w:space="0" w:color="auto"/>
            <w:bottom w:val="none" w:sz="0" w:space="0" w:color="auto"/>
            <w:right w:val="none" w:sz="0" w:space="0" w:color="auto"/>
          </w:divBdr>
        </w:div>
        <w:div w:id="1983654743">
          <w:marLeft w:val="547"/>
          <w:marRight w:val="0"/>
          <w:marTop w:val="0"/>
          <w:marBottom w:val="120"/>
          <w:divBdr>
            <w:top w:val="none" w:sz="0" w:space="0" w:color="auto"/>
            <w:left w:val="none" w:sz="0" w:space="0" w:color="auto"/>
            <w:bottom w:val="none" w:sz="0" w:space="0" w:color="auto"/>
            <w:right w:val="none" w:sz="0" w:space="0" w:color="auto"/>
          </w:divBdr>
        </w:div>
      </w:divsChild>
    </w:div>
    <w:div w:id="423454220">
      <w:bodyDiv w:val="1"/>
      <w:marLeft w:val="0"/>
      <w:marRight w:val="0"/>
      <w:marTop w:val="0"/>
      <w:marBottom w:val="0"/>
      <w:divBdr>
        <w:top w:val="none" w:sz="0" w:space="0" w:color="auto"/>
        <w:left w:val="none" w:sz="0" w:space="0" w:color="auto"/>
        <w:bottom w:val="none" w:sz="0" w:space="0" w:color="auto"/>
        <w:right w:val="none" w:sz="0" w:space="0" w:color="auto"/>
      </w:divBdr>
    </w:div>
    <w:div w:id="447702658">
      <w:bodyDiv w:val="1"/>
      <w:marLeft w:val="0"/>
      <w:marRight w:val="0"/>
      <w:marTop w:val="0"/>
      <w:marBottom w:val="0"/>
      <w:divBdr>
        <w:top w:val="none" w:sz="0" w:space="0" w:color="auto"/>
        <w:left w:val="none" w:sz="0" w:space="0" w:color="auto"/>
        <w:bottom w:val="none" w:sz="0" w:space="0" w:color="auto"/>
        <w:right w:val="none" w:sz="0" w:space="0" w:color="auto"/>
      </w:divBdr>
      <w:divsChild>
        <w:div w:id="1584491928">
          <w:marLeft w:val="547"/>
          <w:marRight w:val="0"/>
          <w:marTop w:val="0"/>
          <w:marBottom w:val="120"/>
          <w:divBdr>
            <w:top w:val="none" w:sz="0" w:space="0" w:color="auto"/>
            <w:left w:val="none" w:sz="0" w:space="0" w:color="auto"/>
            <w:bottom w:val="none" w:sz="0" w:space="0" w:color="auto"/>
            <w:right w:val="none" w:sz="0" w:space="0" w:color="auto"/>
          </w:divBdr>
        </w:div>
      </w:divsChild>
    </w:div>
    <w:div w:id="499538726">
      <w:bodyDiv w:val="1"/>
      <w:marLeft w:val="0"/>
      <w:marRight w:val="0"/>
      <w:marTop w:val="0"/>
      <w:marBottom w:val="0"/>
      <w:divBdr>
        <w:top w:val="none" w:sz="0" w:space="0" w:color="auto"/>
        <w:left w:val="none" w:sz="0" w:space="0" w:color="auto"/>
        <w:bottom w:val="none" w:sz="0" w:space="0" w:color="auto"/>
        <w:right w:val="none" w:sz="0" w:space="0" w:color="auto"/>
      </w:divBdr>
    </w:div>
    <w:div w:id="519394087">
      <w:bodyDiv w:val="1"/>
      <w:marLeft w:val="0"/>
      <w:marRight w:val="0"/>
      <w:marTop w:val="0"/>
      <w:marBottom w:val="0"/>
      <w:divBdr>
        <w:top w:val="none" w:sz="0" w:space="0" w:color="auto"/>
        <w:left w:val="none" w:sz="0" w:space="0" w:color="auto"/>
        <w:bottom w:val="none" w:sz="0" w:space="0" w:color="auto"/>
        <w:right w:val="none" w:sz="0" w:space="0" w:color="auto"/>
      </w:divBdr>
    </w:div>
    <w:div w:id="602882526">
      <w:bodyDiv w:val="1"/>
      <w:marLeft w:val="0"/>
      <w:marRight w:val="0"/>
      <w:marTop w:val="0"/>
      <w:marBottom w:val="0"/>
      <w:divBdr>
        <w:top w:val="none" w:sz="0" w:space="0" w:color="auto"/>
        <w:left w:val="none" w:sz="0" w:space="0" w:color="auto"/>
        <w:bottom w:val="none" w:sz="0" w:space="0" w:color="auto"/>
        <w:right w:val="none" w:sz="0" w:space="0" w:color="auto"/>
      </w:divBdr>
    </w:div>
    <w:div w:id="603076158">
      <w:bodyDiv w:val="1"/>
      <w:marLeft w:val="0"/>
      <w:marRight w:val="0"/>
      <w:marTop w:val="0"/>
      <w:marBottom w:val="0"/>
      <w:divBdr>
        <w:top w:val="none" w:sz="0" w:space="0" w:color="auto"/>
        <w:left w:val="none" w:sz="0" w:space="0" w:color="auto"/>
        <w:bottom w:val="none" w:sz="0" w:space="0" w:color="auto"/>
        <w:right w:val="none" w:sz="0" w:space="0" w:color="auto"/>
      </w:divBdr>
    </w:div>
    <w:div w:id="606812907">
      <w:bodyDiv w:val="1"/>
      <w:marLeft w:val="0"/>
      <w:marRight w:val="0"/>
      <w:marTop w:val="0"/>
      <w:marBottom w:val="0"/>
      <w:divBdr>
        <w:top w:val="none" w:sz="0" w:space="0" w:color="auto"/>
        <w:left w:val="none" w:sz="0" w:space="0" w:color="auto"/>
        <w:bottom w:val="none" w:sz="0" w:space="0" w:color="auto"/>
        <w:right w:val="none" w:sz="0" w:space="0" w:color="auto"/>
      </w:divBdr>
      <w:divsChild>
        <w:div w:id="1143811126">
          <w:marLeft w:val="1109"/>
          <w:marRight w:val="0"/>
          <w:marTop w:val="0"/>
          <w:marBottom w:val="120"/>
          <w:divBdr>
            <w:top w:val="none" w:sz="0" w:space="0" w:color="auto"/>
            <w:left w:val="none" w:sz="0" w:space="0" w:color="auto"/>
            <w:bottom w:val="none" w:sz="0" w:space="0" w:color="auto"/>
            <w:right w:val="none" w:sz="0" w:space="0" w:color="auto"/>
          </w:divBdr>
        </w:div>
      </w:divsChild>
    </w:div>
    <w:div w:id="609901763">
      <w:bodyDiv w:val="1"/>
      <w:marLeft w:val="0"/>
      <w:marRight w:val="0"/>
      <w:marTop w:val="0"/>
      <w:marBottom w:val="0"/>
      <w:divBdr>
        <w:top w:val="none" w:sz="0" w:space="0" w:color="auto"/>
        <w:left w:val="none" w:sz="0" w:space="0" w:color="auto"/>
        <w:bottom w:val="none" w:sz="0" w:space="0" w:color="auto"/>
        <w:right w:val="none" w:sz="0" w:space="0" w:color="auto"/>
      </w:divBdr>
    </w:div>
    <w:div w:id="668756904">
      <w:bodyDiv w:val="1"/>
      <w:marLeft w:val="0"/>
      <w:marRight w:val="0"/>
      <w:marTop w:val="0"/>
      <w:marBottom w:val="0"/>
      <w:divBdr>
        <w:top w:val="none" w:sz="0" w:space="0" w:color="auto"/>
        <w:left w:val="none" w:sz="0" w:space="0" w:color="auto"/>
        <w:bottom w:val="none" w:sz="0" w:space="0" w:color="auto"/>
        <w:right w:val="none" w:sz="0" w:space="0" w:color="auto"/>
      </w:divBdr>
    </w:div>
    <w:div w:id="689186260">
      <w:bodyDiv w:val="1"/>
      <w:marLeft w:val="0"/>
      <w:marRight w:val="0"/>
      <w:marTop w:val="0"/>
      <w:marBottom w:val="0"/>
      <w:divBdr>
        <w:top w:val="none" w:sz="0" w:space="0" w:color="auto"/>
        <w:left w:val="none" w:sz="0" w:space="0" w:color="auto"/>
        <w:bottom w:val="none" w:sz="0" w:space="0" w:color="auto"/>
        <w:right w:val="none" w:sz="0" w:space="0" w:color="auto"/>
      </w:divBdr>
    </w:div>
    <w:div w:id="725179776">
      <w:bodyDiv w:val="1"/>
      <w:marLeft w:val="0"/>
      <w:marRight w:val="0"/>
      <w:marTop w:val="0"/>
      <w:marBottom w:val="0"/>
      <w:divBdr>
        <w:top w:val="none" w:sz="0" w:space="0" w:color="auto"/>
        <w:left w:val="none" w:sz="0" w:space="0" w:color="auto"/>
        <w:bottom w:val="none" w:sz="0" w:space="0" w:color="auto"/>
        <w:right w:val="none" w:sz="0" w:space="0" w:color="auto"/>
      </w:divBdr>
      <w:divsChild>
        <w:div w:id="56755305">
          <w:marLeft w:val="835"/>
          <w:marRight w:val="0"/>
          <w:marTop w:val="0"/>
          <w:marBottom w:val="120"/>
          <w:divBdr>
            <w:top w:val="none" w:sz="0" w:space="0" w:color="auto"/>
            <w:left w:val="none" w:sz="0" w:space="0" w:color="auto"/>
            <w:bottom w:val="none" w:sz="0" w:space="0" w:color="auto"/>
            <w:right w:val="none" w:sz="0" w:space="0" w:color="auto"/>
          </w:divBdr>
        </w:div>
      </w:divsChild>
    </w:div>
    <w:div w:id="831794667">
      <w:bodyDiv w:val="1"/>
      <w:marLeft w:val="0"/>
      <w:marRight w:val="0"/>
      <w:marTop w:val="0"/>
      <w:marBottom w:val="0"/>
      <w:divBdr>
        <w:top w:val="none" w:sz="0" w:space="0" w:color="auto"/>
        <w:left w:val="none" w:sz="0" w:space="0" w:color="auto"/>
        <w:bottom w:val="none" w:sz="0" w:space="0" w:color="auto"/>
        <w:right w:val="none" w:sz="0" w:space="0" w:color="auto"/>
      </w:divBdr>
    </w:div>
    <w:div w:id="998537837">
      <w:bodyDiv w:val="1"/>
      <w:marLeft w:val="0"/>
      <w:marRight w:val="0"/>
      <w:marTop w:val="0"/>
      <w:marBottom w:val="0"/>
      <w:divBdr>
        <w:top w:val="none" w:sz="0" w:space="0" w:color="auto"/>
        <w:left w:val="none" w:sz="0" w:space="0" w:color="auto"/>
        <w:bottom w:val="none" w:sz="0" w:space="0" w:color="auto"/>
        <w:right w:val="none" w:sz="0" w:space="0" w:color="auto"/>
      </w:divBdr>
      <w:divsChild>
        <w:div w:id="562789217">
          <w:marLeft w:val="835"/>
          <w:marRight w:val="0"/>
          <w:marTop w:val="0"/>
          <w:marBottom w:val="120"/>
          <w:divBdr>
            <w:top w:val="none" w:sz="0" w:space="0" w:color="auto"/>
            <w:left w:val="none" w:sz="0" w:space="0" w:color="auto"/>
            <w:bottom w:val="none" w:sz="0" w:space="0" w:color="auto"/>
            <w:right w:val="none" w:sz="0" w:space="0" w:color="auto"/>
          </w:divBdr>
        </w:div>
        <w:div w:id="878854972">
          <w:marLeft w:val="835"/>
          <w:marRight w:val="0"/>
          <w:marTop w:val="0"/>
          <w:marBottom w:val="120"/>
          <w:divBdr>
            <w:top w:val="none" w:sz="0" w:space="0" w:color="auto"/>
            <w:left w:val="none" w:sz="0" w:space="0" w:color="auto"/>
            <w:bottom w:val="none" w:sz="0" w:space="0" w:color="auto"/>
            <w:right w:val="none" w:sz="0" w:space="0" w:color="auto"/>
          </w:divBdr>
        </w:div>
        <w:div w:id="1210411324">
          <w:marLeft w:val="835"/>
          <w:marRight w:val="0"/>
          <w:marTop w:val="0"/>
          <w:marBottom w:val="120"/>
          <w:divBdr>
            <w:top w:val="none" w:sz="0" w:space="0" w:color="auto"/>
            <w:left w:val="none" w:sz="0" w:space="0" w:color="auto"/>
            <w:bottom w:val="none" w:sz="0" w:space="0" w:color="auto"/>
            <w:right w:val="none" w:sz="0" w:space="0" w:color="auto"/>
          </w:divBdr>
        </w:div>
        <w:div w:id="1599023583">
          <w:marLeft w:val="835"/>
          <w:marRight w:val="0"/>
          <w:marTop w:val="0"/>
          <w:marBottom w:val="120"/>
          <w:divBdr>
            <w:top w:val="none" w:sz="0" w:space="0" w:color="auto"/>
            <w:left w:val="none" w:sz="0" w:space="0" w:color="auto"/>
            <w:bottom w:val="none" w:sz="0" w:space="0" w:color="auto"/>
            <w:right w:val="none" w:sz="0" w:space="0" w:color="auto"/>
          </w:divBdr>
        </w:div>
      </w:divsChild>
    </w:div>
    <w:div w:id="1203981436">
      <w:bodyDiv w:val="1"/>
      <w:marLeft w:val="0"/>
      <w:marRight w:val="0"/>
      <w:marTop w:val="0"/>
      <w:marBottom w:val="0"/>
      <w:divBdr>
        <w:top w:val="none" w:sz="0" w:space="0" w:color="auto"/>
        <w:left w:val="none" w:sz="0" w:space="0" w:color="auto"/>
        <w:bottom w:val="none" w:sz="0" w:space="0" w:color="auto"/>
        <w:right w:val="none" w:sz="0" w:space="0" w:color="auto"/>
      </w:divBdr>
      <w:divsChild>
        <w:div w:id="1575122527">
          <w:marLeft w:val="835"/>
          <w:marRight w:val="0"/>
          <w:marTop w:val="0"/>
          <w:marBottom w:val="120"/>
          <w:divBdr>
            <w:top w:val="none" w:sz="0" w:space="0" w:color="auto"/>
            <w:left w:val="none" w:sz="0" w:space="0" w:color="auto"/>
            <w:bottom w:val="none" w:sz="0" w:space="0" w:color="auto"/>
            <w:right w:val="none" w:sz="0" w:space="0" w:color="auto"/>
          </w:divBdr>
        </w:div>
      </w:divsChild>
    </w:div>
    <w:div w:id="1262638273">
      <w:bodyDiv w:val="1"/>
      <w:marLeft w:val="0"/>
      <w:marRight w:val="0"/>
      <w:marTop w:val="0"/>
      <w:marBottom w:val="0"/>
      <w:divBdr>
        <w:top w:val="none" w:sz="0" w:space="0" w:color="auto"/>
        <w:left w:val="none" w:sz="0" w:space="0" w:color="auto"/>
        <w:bottom w:val="none" w:sz="0" w:space="0" w:color="auto"/>
        <w:right w:val="none" w:sz="0" w:space="0" w:color="auto"/>
      </w:divBdr>
      <w:divsChild>
        <w:div w:id="66348518">
          <w:marLeft w:val="835"/>
          <w:marRight w:val="0"/>
          <w:marTop w:val="0"/>
          <w:marBottom w:val="120"/>
          <w:divBdr>
            <w:top w:val="none" w:sz="0" w:space="0" w:color="auto"/>
            <w:left w:val="none" w:sz="0" w:space="0" w:color="auto"/>
            <w:bottom w:val="none" w:sz="0" w:space="0" w:color="auto"/>
            <w:right w:val="none" w:sz="0" w:space="0" w:color="auto"/>
          </w:divBdr>
        </w:div>
        <w:div w:id="105806861">
          <w:marLeft w:val="835"/>
          <w:marRight w:val="0"/>
          <w:marTop w:val="0"/>
          <w:marBottom w:val="120"/>
          <w:divBdr>
            <w:top w:val="none" w:sz="0" w:space="0" w:color="auto"/>
            <w:left w:val="none" w:sz="0" w:space="0" w:color="auto"/>
            <w:bottom w:val="none" w:sz="0" w:space="0" w:color="auto"/>
            <w:right w:val="none" w:sz="0" w:space="0" w:color="auto"/>
          </w:divBdr>
        </w:div>
        <w:div w:id="233204075">
          <w:marLeft w:val="835"/>
          <w:marRight w:val="0"/>
          <w:marTop w:val="0"/>
          <w:marBottom w:val="120"/>
          <w:divBdr>
            <w:top w:val="none" w:sz="0" w:space="0" w:color="auto"/>
            <w:left w:val="none" w:sz="0" w:space="0" w:color="auto"/>
            <w:bottom w:val="none" w:sz="0" w:space="0" w:color="auto"/>
            <w:right w:val="none" w:sz="0" w:space="0" w:color="auto"/>
          </w:divBdr>
        </w:div>
        <w:div w:id="421224730">
          <w:marLeft w:val="1109"/>
          <w:marRight w:val="0"/>
          <w:marTop w:val="0"/>
          <w:marBottom w:val="120"/>
          <w:divBdr>
            <w:top w:val="none" w:sz="0" w:space="0" w:color="auto"/>
            <w:left w:val="none" w:sz="0" w:space="0" w:color="auto"/>
            <w:bottom w:val="none" w:sz="0" w:space="0" w:color="auto"/>
            <w:right w:val="none" w:sz="0" w:space="0" w:color="auto"/>
          </w:divBdr>
        </w:div>
        <w:div w:id="438334751">
          <w:marLeft w:val="835"/>
          <w:marRight w:val="0"/>
          <w:marTop w:val="0"/>
          <w:marBottom w:val="120"/>
          <w:divBdr>
            <w:top w:val="none" w:sz="0" w:space="0" w:color="auto"/>
            <w:left w:val="none" w:sz="0" w:space="0" w:color="auto"/>
            <w:bottom w:val="none" w:sz="0" w:space="0" w:color="auto"/>
            <w:right w:val="none" w:sz="0" w:space="0" w:color="auto"/>
          </w:divBdr>
        </w:div>
        <w:div w:id="1119685650">
          <w:marLeft w:val="1109"/>
          <w:marRight w:val="0"/>
          <w:marTop w:val="0"/>
          <w:marBottom w:val="120"/>
          <w:divBdr>
            <w:top w:val="none" w:sz="0" w:space="0" w:color="auto"/>
            <w:left w:val="none" w:sz="0" w:space="0" w:color="auto"/>
            <w:bottom w:val="none" w:sz="0" w:space="0" w:color="auto"/>
            <w:right w:val="none" w:sz="0" w:space="0" w:color="auto"/>
          </w:divBdr>
        </w:div>
        <w:div w:id="2107336168">
          <w:marLeft w:val="835"/>
          <w:marRight w:val="0"/>
          <w:marTop w:val="0"/>
          <w:marBottom w:val="120"/>
          <w:divBdr>
            <w:top w:val="none" w:sz="0" w:space="0" w:color="auto"/>
            <w:left w:val="none" w:sz="0" w:space="0" w:color="auto"/>
            <w:bottom w:val="none" w:sz="0" w:space="0" w:color="auto"/>
            <w:right w:val="none" w:sz="0" w:space="0" w:color="auto"/>
          </w:divBdr>
        </w:div>
      </w:divsChild>
    </w:div>
    <w:div w:id="1264538500">
      <w:bodyDiv w:val="1"/>
      <w:marLeft w:val="0"/>
      <w:marRight w:val="0"/>
      <w:marTop w:val="0"/>
      <w:marBottom w:val="0"/>
      <w:divBdr>
        <w:top w:val="none" w:sz="0" w:space="0" w:color="auto"/>
        <w:left w:val="none" w:sz="0" w:space="0" w:color="auto"/>
        <w:bottom w:val="none" w:sz="0" w:space="0" w:color="auto"/>
        <w:right w:val="none" w:sz="0" w:space="0" w:color="auto"/>
      </w:divBdr>
      <w:divsChild>
        <w:div w:id="1656449666">
          <w:marLeft w:val="835"/>
          <w:marRight w:val="0"/>
          <w:marTop w:val="0"/>
          <w:marBottom w:val="120"/>
          <w:divBdr>
            <w:top w:val="none" w:sz="0" w:space="0" w:color="auto"/>
            <w:left w:val="none" w:sz="0" w:space="0" w:color="auto"/>
            <w:bottom w:val="none" w:sz="0" w:space="0" w:color="auto"/>
            <w:right w:val="none" w:sz="0" w:space="0" w:color="auto"/>
          </w:divBdr>
        </w:div>
        <w:div w:id="64301368">
          <w:marLeft w:val="1109"/>
          <w:marRight w:val="0"/>
          <w:marTop w:val="0"/>
          <w:marBottom w:val="120"/>
          <w:divBdr>
            <w:top w:val="none" w:sz="0" w:space="0" w:color="auto"/>
            <w:left w:val="none" w:sz="0" w:space="0" w:color="auto"/>
            <w:bottom w:val="none" w:sz="0" w:space="0" w:color="auto"/>
            <w:right w:val="none" w:sz="0" w:space="0" w:color="auto"/>
          </w:divBdr>
        </w:div>
        <w:div w:id="1476990454">
          <w:marLeft w:val="1109"/>
          <w:marRight w:val="0"/>
          <w:marTop w:val="0"/>
          <w:marBottom w:val="120"/>
          <w:divBdr>
            <w:top w:val="none" w:sz="0" w:space="0" w:color="auto"/>
            <w:left w:val="none" w:sz="0" w:space="0" w:color="auto"/>
            <w:bottom w:val="none" w:sz="0" w:space="0" w:color="auto"/>
            <w:right w:val="none" w:sz="0" w:space="0" w:color="auto"/>
          </w:divBdr>
        </w:div>
        <w:div w:id="61873780">
          <w:marLeft w:val="1109"/>
          <w:marRight w:val="0"/>
          <w:marTop w:val="0"/>
          <w:marBottom w:val="120"/>
          <w:divBdr>
            <w:top w:val="none" w:sz="0" w:space="0" w:color="auto"/>
            <w:left w:val="none" w:sz="0" w:space="0" w:color="auto"/>
            <w:bottom w:val="none" w:sz="0" w:space="0" w:color="auto"/>
            <w:right w:val="none" w:sz="0" w:space="0" w:color="auto"/>
          </w:divBdr>
        </w:div>
        <w:div w:id="1118257940">
          <w:marLeft w:val="1483"/>
          <w:marRight w:val="0"/>
          <w:marTop w:val="0"/>
          <w:marBottom w:val="120"/>
          <w:divBdr>
            <w:top w:val="none" w:sz="0" w:space="0" w:color="auto"/>
            <w:left w:val="none" w:sz="0" w:space="0" w:color="auto"/>
            <w:bottom w:val="none" w:sz="0" w:space="0" w:color="auto"/>
            <w:right w:val="none" w:sz="0" w:space="0" w:color="auto"/>
          </w:divBdr>
        </w:div>
        <w:div w:id="1873611255">
          <w:marLeft w:val="1397"/>
          <w:marRight w:val="0"/>
          <w:marTop w:val="0"/>
          <w:marBottom w:val="120"/>
          <w:divBdr>
            <w:top w:val="none" w:sz="0" w:space="0" w:color="auto"/>
            <w:left w:val="none" w:sz="0" w:space="0" w:color="auto"/>
            <w:bottom w:val="none" w:sz="0" w:space="0" w:color="auto"/>
            <w:right w:val="none" w:sz="0" w:space="0" w:color="auto"/>
          </w:divBdr>
        </w:div>
        <w:div w:id="1349333037">
          <w:marLeft w:val="1397"/>
          <w:marRight w:val="0"/>
          <w:marTop w:val="0"/>
          <w:marBottom w:val="120"/>
          <w:divBdr>
            <w:top w:val="none" w:sz="0" w:space="0" w:color="auto"/>
            <w:left w:val="none" w:sz="0" w:space="0" w:color="auto"/>
            <w:bottom w:val="none" w:sz="0" w:space="0" w:color="auto"/>
            <w:right w:val="none" w:sz="0" w:space="0" w:color="auto"/>
          </w:divBdr>
        </w:div>
      </w:divsChild>
    </w:div>
    <w:div w:id="1349016762">
      <w:bodyDiv w:val="1"/>
      <w:marLeft w:val="0"/>
      <w:marRight w:val="0"/>
      <w:marTop w:val="0"/>
      <w:marBottom w:val="0"/>
      <w:divBdr>
        <w:top w:val="none" w:sz="0" w:space="0" w:color="auto"/>
        <w:left w:val="none" w:sz="0" w:space="0" w:color="auto"/>
        <w:bottom w:val="none" w:sz="0" w:space="0" w:color="auto"/>
        <w:right w:val="none" w:sz="0" w:space="0" w:color="auto"/>
      </w:divBdr>
    </w:div>
    <w:div w:id="1449273520">
      <w:bodyDiv w:val="1"/>
      <w:marLeft w:val="0"/>
      <w:marRight w:val="0"/>
      <w:marTop w:val="0"/>
      <w:marBottom w:val="0"/>
      <w:divBdr>
        <w:top w:val="none" w:sz="0" w:space="0" w:color="auto"/>
        <w:left w:val="none" w:sz="0" w:space="0" w:color="auto"/>
        <w:bottom w:val="none" w:sz="0" w:space="0" w:color="auto"/>
        <w:right w:val="none" w:sz="0" w:space="0" w:color="auto"/>
      </w:divBdr>
      <w:divsChild>
        <w:div w:id="1928267375">
          <w:marLeft w:val="547"/>
          <w:marRight w:val="0"/>
          <w:marTop w:val="0"/>
          <w:marBottom w:val="120"/>
          <w:divBdr>
            <w:top w:val="none" w:sz="0" w:space="0" w:color="auto"/>
            <w:left w:val="none" w:sz="0" w:space="0" w:color="auto"/>
            <w:bottom w:val="none" w:sz="0" w:space="0" w:color="auto"/>
            <w:right w:val="none" w:sz="0" w:space="0" w:color="auto"/>
          </w:divBdr>
        </w:div>
      </w:divsChild>
    </w:div>
    <w:div w:id="1454594953">
      <w:bodyDiv w:val="1"/>
      <w:marLeft w:val="0"/>
      <w:marRight w:val="0"/>
      <w:marTop w:val="0"/>
      <w:marBottom w:val="0"/>
      <w:divBdr>
        <w:top w:val="none" w:sz="0" w:space="0" w:color="auto"/>
        <w:left w:val="none" w:sz="0" w:space="0" w:color="auto"/>
        <w:bottom w:val="none" w:sz="0" w:space="0" w:color="auto"/>
        <w:right w:val="none" w:sz="0" w:space="0" w:color="auto"/>
      </w:divBdr>
    </w:div>
    <w:div w:id="1473718199">
      <w:bodyDiv w:val="1"/>
      <w:marLeft w:val="0"/>
      <w:marRight w:val="0"/>
      <w:marTop w:val="0"/>
      <w:marBottom w:val="0"/>
      <w:divBdr>
        <w:top w:val="none" w:sz="0" w:space="0" w:color="auto"/>
        <w:left w:val="none" w:sz="0" w:space="0" w:color="auto"/>
        <w:bottom w:val="none" w:sz="0" w:space="0" w:color="auto"/>
        <w:right w:val="none" w:sz="0" w:space="0" w:color="auto"/>
      </w:divBdr>
    </w:div>
    <w:div w:id="1491019681">
      <w:bodyDiv w:val="1"/>
      <w:marLeft w:val="0"/>
      <w:marRight w:val="0"/>
      <w:marTop w:val="0"/>
      <w:marBottom w:val="0"/>
      <w:divBdr>
        <w:top w:val="none" w:sz="0" w:space="0" w:color="auto"/>
        <w:left w:val="none" w:sz="0" w:space="0" w:color="auto"/>
        <w:bottom w:val="none" w:sz="0" w:space="0" w:color="auto"/>
        <w:right w:val="none" w:sz="0" w:space="0" w:color="auto"/>
      </w:divBdr>
    </w:div>
    <w:div w:id="1514372740">
      <w:bodyDiv w:val="1"/>
      <w:marLeft w:val="0"/>
      <w:marRight w:val="0"/>
      <w:marTop w:val="0"/>
      <w:marBottom w:val="0"/>
      <w:divBdr>
        <w:top w:val="none" w:sz="0" w:space="0" w:color="auto"/>
        <w:left w:val="none" w:sz="0" w:space="0" w:color="auto"/>
        <w:bottom w:val="none" w:sz="0" w:space="0" w:color="auto"/>
        <w:right w:val="none" w:sz="0" w:space="0" w:color="auto"/>
      </w:divBdr>
    </w:div>
    <w:div w:id="1556433879">
      <w:bodyDiv w:val="1"/>
      <w:marLeft w:val="0"/>
      <w:marRight w:val="0"/>
      <w:marTop w:val="0"/>
      <w:marBottom w:val="0"/>
      <w:divBdr>
        <w:top w:val="none" w:sz="0" w:space="0" w:color="auto"/>
        <w:left w:val="none" w:sz="0" w:space="0" w:color="auto"/>
        <w:bottom w:val="none" w:sz="0" w:space="0" w:color="auto"/>
        <w:right w:val="none" w:sz="0" w:space="0" w:color="auto"/>
      </w:divBdr>
      <w:divsChild>
        <w:div w:id="2084064978">
          <w:marLeft w:val="1109"/>
          <w:marRight w:val="0"/>
          <w:marTop w:val="0"/>
          <w:marBottom w:val="120"/>
          <w:divBdr>
            <w:top w:val="none" w:sz="0" w:space="0" w:color="auto"/>
            <w:left w:val="none" w:sz="0" w:space="0" w:color="auto"/>
            <w:bottom w:val="none" w:sz="0" w:space="0" w:color="auto"/>
            <w:right w:val="none" w:sz="0" w:space="0" w:color="auto"/>
          </w:divBdr>
        </w:div>
      </w:divsChild>
    </w:div>
    <w:div w:id="1568298328">
      <w:bodyDiv w:val="1"/>
      <w:marLeft w:val="0"/>
      <w:marRight w:val="0"/>
      <w:marTop w:val="0"/>
      <w:marBottom w:val="0"/>
      <w:divBdr>
        <w:top w:val="none" w:sz="0" w:space="0" w:color="auto"/>
        <w:left w:val="none" w:sz="0" w:space="0" w:color="auto"/>
        <w:bottom w:val="none" w:sz="0" w:space="0" w:color="auto"/>
        <w:right w:val="none" w:sz="0" w:space="0" w:color="auto"/>
      </w:divBdr>
      <w:divsChild>
        <w:div w:id="11954943">
          <w:marLeft w:val="274"/>
          <w:marRight w:val="0"/>
          <w:marTop w:val="0"/>
          <w:marBottom w:val="120"/>
          <w:divBdr>
            <w:top w:val="none" w:sz="0" w:space="0" w:color="auto"/>
            <w:left w:val="none" w:sz="0" w:space="0" w:color="auto"/>
            <w:bottom w:val="none" w:sz="0" w:space="0" w:color="auto"/>
            <w:right w:val="none" w:sz="0" w:space="0" w:color="auto"/>
          </w:divBdr>
        </w:div>
      </w:divsChild>
    </w:div>
    <w:div w:id="1736389056">
      <w:bodyDiv w:val="1"/>
      <w:marLeft w:val="0"/>
      <w:marRight w:val="0"/>
      <w:marTop w:val="0"/>
      <w:marBottom w:val="0"/>
      <w:divBdr>
        <w:top w:val="none" w:sz="0" w:space="0" w:color="auto"/>
        <w:left w:val="none" w:sz="0" w:space="0" w:color="auto"/>
        <w:bottom w:val="none" w:sz="0" w:space="0" w:color="auto"/>
        <w:right w:val="none" w:sz="0" w:space="0" w:color="auto"/>
      </w:divBdr>
    </w:div>
    <w:div w:id="1773695913">
      <w:bodyDiv w:val="1"/>
      <w:marLeft w:val="0"/>
      <w:marRight w:val="0"/>
      <w:marTop w:val="0"/>
      <w:marBottom w:val="0"/>
      <w:divBdr>
        <w:top w:val="none" w:sz="0" w:space="0" w:color="auto"/>
        <w:left w:val="none" w:sz="0" w:space="0" w:color="auto"/>
        <w:bottom w:val="none" w:sz="0" w:space="0" w:color="auto"/>
        <w:right w:val="none" w:sz="0" w:space="0" w:color="auto"/>
      </w:divBdr>
      <w:divsChild>
        <w:div w:id="726150896">
          <w:marLeft w:val="835"/>
          <w:marRight w:val="0"/>
          <w:marTop w:val="0"/>
          <w:marBottom w:val="120"/>
          <w:divBdr>
            <w:top w:val="none" w:sz="0" w:space="0" w:color="auto"/>
            <w:left w:val="none" w:sz="0" w:space="0" w:color="auto"/>
            <w:bottom w:val="none" w:sz="0" w:space="0" w:color="auto"/>
            <w:right w:val="none" w:sz="0" w:space="0" w:color="auto"/>
          </w:divBdr>
        </w:div>
        <w:div w:id="1769278002">
          <w:marLeft w:val="835"/>
          <w:marRight w:val="0"/>
          <w:marTop w:val="0"/>
          <w:marBottom w:val="120"/>
          <w:divBdr>
            <w:top w:val="none" w:sz="0" w:space="0" w:color="auto"/>
            <w:left w:val="none" w:sz="0" w:space="0" w:color="auto"/>
            <w:bottom w:val="none" w:sz="0" w:space="0" w:color="auto"/>
            <w:right w:val="none" w:sz="0" w:space="0" w:color="auto"/>
          </w:divBdr>
        </w:div>
        <w:div w:id="1777476869">
          <w:marLeft w:val="835"/>
          <w:marRight w:val="0"/>
          <w:marTop w:val="0"/>
          <w:marBottom w:val="120"/>
          <w:divBdr>
            <w:top w:val="none" w:sz="0" w:space="0" w:color="auto"/>
            <w:left w:val="none" w:sz="0" w:space="0" w:color="auto"/>
            <w:bottom w:val="none" w:sz="0" w:space="0" w:color="auto"/>
            <w:right w:val="none" w:sz="0" w:space="0" w:color="auto"/>
          </w:divBdr>
        </w:div>
        <w:div w:id="1408990915">
          <w:marLeft w:val="835"/>
          <w:marRight w:val="0"/>
          <w:marTop w:val="0"/>
          <w:marBottom w:val="120"/>
          <w:divBdr>
            <w:top w:val="none" w:sz="0" w:space="0" w:color="auto"/>
            <w:left w:val="none" w:sz="0" w:space="0" w:color="auto"/>
            <w:bottom w:val="none" w:sz="0" w:space="0" w:color="auto"/>
            <w:right w:val="none" w:sz="0" w:space="0" w:color="auto"/>
          </w:divBdr>
        </w:div>
        <w:div w:id="505360824">
          <w:marLeft w:val="835"/>
          <w:marRight w:val="0"/>
          <w:marTop w:val="0"/>
          <w:marBottom w:val="120"/>
          <w:divBdr>
            <w:top w:val="none" w:sz="0" w:space="0" w:color="auto"/>
            <w:left w:val="none" w:sz="0" w:space="0" w:color="auto"/>
            <w:bottom w:val="none" w:sz="0" w:space="0" w:color="auto"/>
            <w:right w:val="none" w:sz="0" w:space="0" w:color="auto"/>
          </w:divBdr>
        </w:div>
      </w:divsChild>
    </w:div>
    <w:div w:id="1786726276">
      <w:bodyDiv w:val="1"/>
      <w:marLeft w:val="0"/>
      <w:marRight w:val="0"/>
      <w:marTop w:val="0"/>
      <w:marBottom w:val="0"/>
      <w:divBdr>
        <w:top w:val="none" w:sz="0" w:space="0" w:color="auto"/>
        <w:left w:val="none" w:sz="0" w:space="0" w:color="auto"/>
        <w:bottom w:val="none" w:sz="0" w:space="0" w:color="auto"/>
        <w:right w:val="none" w:sz="0" w:space="0" w:color="auto"/>
      </w:divBdr>
      <w:divsChild>
        <w:div w:id="145322247">
          <w:marLeft w:val="835"/>
          <w:marRight w:val="0"/>
          <w:marTop w:val="0"/>
          <w:marBottom w:val="120"/>
          <w:divBdr>
            <w:top w:val="none" w:sz="0" w:space="0" w:color="auto"/>
            <w:left w:val="none" w:sz="0" w:space="0" w:color="auto"/>
            <w:bottom w:val="none" w:sz="0" w:space="0" w:color="auto"/>
            <w:right w:val="none" w:sz="0" w:space="0" w:color="auto"/>
          </w:divBdr>
        </w:div>
        <w:div w:id="294721260">
          <w:marLeft w:val="835"/>
          <w:marRight w:val="0"/>
          <w:marTop w:val="0"/>
          <w:marBottom w:val="120"/>
          <w:divBdr>
            <w:top w:val="none" w:sz="0" w:space="0" w:color="auto"/>
            <w:left w:val="none" w:sz="0" w:space="0" w:color="auto"/>
            <w:bottom w:val="none" w:sz="0" w:space="0" w:color="auto"/>
            <w:right w:val="none" w:sz="0" w:space="0" w:color="auto"/>
          </w:divBdr>
        </w:div>
        <w:div w:id="1001203579">
          <w:marLeft w:val="1109"/>
          <w:marRight w:val="0"/>
          <w:marTop w:val="0"/>
          <w:marBottom w:val="120"/>
          <w:divBdr>
            <w:top w:val="none" w:sz="0" w:space="0" w:color="auto"/>
            <w:left w:val="none" w:sz="0" w:space="0" w:color="auto"/>
            <w:bottom w:val="none" w:sz="0" w:space="0" w:color="auto"/>
            <w:right w:val="none" w:sz="0" w:space="0" w:color="auto"/>
          </w:divBdr>
        </w:div>
        <w:div w:id="1366638535">
          <w:marLeft w:val="835"/>
          <w:marRight w:val="0"/>
          <w:marTop w:val="0"/>
          <w:marBottom w:val="120"/>
          <w:divBdr>
            <w:top w:val="none" w:sz="0" w:space="0" w:color="auto"/>
            <w:left w:val="none" w:sz="0" w:space="0" w:color="auto"/>
            <w:bottom w:val="none" w:sz="0" w:space="0" w:color="auto"/>
            <w:right w:val="none" w:sz="0" w:space="0" w:color="auto"/>
          </w:divBdr>
        </w:div>
        <w:div w:id="1614095237">
          <w:marLeft w:val="835"/>
          <w:marRight w:val="0"/>
          <w:marTop w:val="0"/>
          <w:marBottom w:val="120"/>
          <w:divBdr>
            <w:top w:val="none" w:sz="0" w:space="0" w:color="auto"/>
            <w:left w:val="none" w:sz="0" w:space="0" w:color="auto"/>
            <w:bottom w:val="none" w:sz="0" w:space="0" w:color="auto"/>
            <w:right w:val="none" w:sz="0" w:space="0" w:color="auto"/>
          </w:divBdr>
        </w:div>
        <w:div w:id="1764491473">
          <w:marLeft w:val="835"/>
          <w:marRight w:val="0"/>
          <w:marTop w:val="0"/>
          <w:marBottom w:val="120"/>
          <w:divBdr>
            <w:top w:val="none" w:sz="0" w:space="0" w:color="auto"/>
            <w:left w:val="none" w:sz="0" w:space="0" w:color="auto"/>
            <w:bottom w:val="none" w:sz="0" w:space="0" w:color="auto"/>
            <w:right w:val="none" w:sz="0" w:space="0" w:color="auto"/>
          </w:divBdr>
        </w:div>
        <w:div w:id="2031684173">
          <w:marLeft w:val="1109"/>
          <w:marRight w:val="0"/>
          <w:marTop w:val="0"/>
          <w:marBottom w:val="120"/>
          <w:divBdr>
            <w:top w:val="none" w:sz="0" w:space="0" w:color="auto"/>
            <w:left w:val="none" w:sz="0" w:space="0" w:color="auto"/>
            <w:bottom w:val="none" w:sz="0" w:space="0" w:color="auto"/>
            <w:right w:val="none" w:sz="0" w:space="0" w:color="auto"/>
          </w:divBdr>
        </w:div>
      </w:divsChild>
    </w:div>
    <w:div w:id="1830512505">
      <w:bodyDiv w:val="1"/>
      <w:marLeft w:val="0"/>
      <w:marRight w:val="0"/>
      <w:marTop w:val="0"/>
      <w:marBottom w:val="0"/>
      <w:divBdr>
        <w:top w:val="none" w:sz="0" w:space="0" w:color="auto"/>
        <w:left w:val="none" w:sz="0" w:space="0" w:color="auto"/>
        <w:bottom w:val="none" w:sz="0" w:space="0" w:color="auto"/>
        <w:right w:val="none" w:sz="0" w:space="0" w:color="auto"/>
      </w:divBdr>
    </w:div>
    <w:div w:id="1920139890">
      <w:bodyDiv w:val="1"/>
      <w:marLeft w:val="0"/>
      <w:marRight w:val="0"/>
      <w:marTop w:val="0"/>
      <w:marBottom w:val="0"/>
      <w:divBdr>
        <w:top w:val="none" w:sz="0" w:space="0" w:color="auto"/>
        <w:left w:val="none" w:sz="0" w:space="0" w:color="auto"/>
        <w:bottom w:val="none" w:sz="0" w:space="0" w:color="auto"/>
        <w:right w:val="none" w:sz="0" w:space="0" w:color="auto"/>
      </w:divBdr>
    </w:div>
    <w:div w:id="21401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48094c8-480e-400b-91c4-c984b7e20814}" enabled="1" method="Standard" siteId="{a1109567-0815-4e1f-88af-e23555482aaa}" contentBits="0" removed="0"/>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1197</Characters>
  <Application>Microsoft Office Word</Application>
  <DocSecurity>0</DocSecurity>
  <Lines>9</Lines>
  <Paragraphs>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Duong Quang, Tuan</dc:creator>
  <cp:keywords/>
  <dc:description/>
  <cp:lastModifiedBy>Duong Quang, Tuan</cp:lastModifiedBy>
  <cp:revision>69</cp:revision>
  <cp:lastPrinted>2021-10-21T15:03:00Z</cp:lastPrinted>
  <dcterms:created xsi:type="dcterms:W3CDTF">2020-08-03T10:12:00Z</dcterms:created>
  <dcterms:modified xsi:type="dcterms:W3CDTF">2024-01-23T15:55:00Z</dcterms:modified>
</cp:coreProperties>
</file>